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DCF" w:rsidRDefault="00FA2DCF" w:rsidP="00BE3E5A">
      <w:pPr>
        <w:spacing w:line="360" w:lineRule="auto"/>
        <w:jc w:val="center"/>
        <w:rPr>
          <w:rStyle w:val="Emphasis"/>
          <w:rFonts w:ascii="Arial" w:hAnsi="Arial" w:cs="Arial"/>
          <w:i w:val="0"/>
          <w:sz w:val="22"/>
        </w:rPr>
      </w:pPr>
    </w:p>
    <w:p w:rsidR="00D22669" w:rsidRPr="00195435" w:rsidRDefault="00D22669" w:rsidP="00BE3E5A">
      <w:pPr>
        <w:spacing w:line="360" w:lineRule="auto"/>
        <w:jc w:val="center"/>
        <w:rPr>
          <w:rStyle w:val="Emphasis"/>
          <w:rFonts w:ascii="Arial" w:hAnsi="Arial" w:cs="Arial"/>
          <w:i w:val="0"/>
          <w:sz w:val="22"/>
        </w:rPr>
      </w:pPr>
    </w:p>
    <w:p w:rsidR="00E75B8A" w:rsidRPr="00A96228" w:rsidRDefault="00583A94" w:rsidP="00BE3E5A">
      <w:pPr>
        <w:spacing w:line="360" w:lineRule="auto"/>
        <w:jc w:val="center"/>
        <w:rPr>
          <w:rStyle w:val="Emphasis"/>
          <w:rFonts w:ascii="Arial" w:hAnsi="Arial" w:cs="Arial"/>
          <w:b/>
          <w:i w:val="0"/>
        </w:rPr>
      </w:pPr>
      <w:r>
        <w:rPr>
          <w:rStyle w:val="Emphasis"/>
          <w:rFonts w:ascii="Arial" w:hAnsi="Arial" w:cs="Arial"/>
          <w:b/>
          <w:i w:val="0"/>
        </w:rPr>
        <w:t xml:space="preserve">Wellhouse Leisure opens new South West branch </w:t>
      </w:r>
      <w:r>
        <w:rPr>
          <w:rStyle w:val="Emphasis"/>
          <w:rFonts w:ascii="Arial" w:hAnsi="Arial" w:cs="Arial"/>
          <w:b/>
          <w:i w:val="0"/>
        </w:rPr>
        <w:br/>
        <w:t>and appoints nationwide network of customer agents</w:t>
      </w:r>
    </w:p>
    <w:p w:rsidR="00D77131" w:rsidRPr="00195435" w:rsidRDefault="00D77131" w:rsidP="003114CD">
      <w:pPr>
        <w:spacing w:line="360" w:lineRule="auto"/>
        <w:ind w:right="141"/>
        <w:rPr>
          <w:rStyle w:val="Emphasis"/>
          <w:rFonts w:ascii="Arial" w:hAnsi="Arial" w:cs="Arial"/>
          <w:i w:val="0"/>
          <w:sz w:val="22"/>
        </w:rPr>
      </w:pPr>
    </w:p>
    <w:p w:rsidR="00427C98" w:rsidRDefault="00D22669" w:rsidP="009E29FF">
      <w:pPr>
        <w:pStyle w:val="ListParagraph"/>
        <w:numPr>
          <w:ilvl w:val="0"/>
          <w:numId w:val="15"/>
        </w:numPr>
        <w:spacing w:line="360" w:lineRule="auto"/>
        <w:rPr>
          <w:rStyle w:val="Emphasis"/>
          <w:rFonts w:ascii="Arial" w:hAnsi="Arial" w:cs="Arial"/>
          <w:i w:val="0"/>
          <w:sz w:val="22"/>
        </w:rPr>
      </w:pPr>
      <w:r w:rsidRPr="00BF1222">
        <w:rPr>
          <w:rStyle w:val="Emphasis"/>
          <w:rFonts w:ascii="Arial" w:hAnsi="Arial" w:cs="Arial"/>
          <w:i w:val="0"/>
          <w:sz w:val="22"/>
        </w:rPr>
        <w:t xml:space="preserve">Wellhouse Leisure </w:t>
      </w:r>
      <w:r w:rsidR="00583A94">
        <w:rPr>
          <w:rStyle w:val="Emphasis"/>
          <w:rFonts w:ascii="Arial" w:hAnsi="Arial" w:cs="Arial"/>
          <w:i w:val="0"/>
          <w:sz w:val="22"/>
        </w:rPr>
        <w:t>has opened a dealership in Redruth, Cornwall</w:t>
      </w:r>
    </w:p>
    <w:p w:rsidR="00583A94" w:rsidRPr="00BF1222" w:rsidRDefault="00583A94" w:rsidP="009E29FF">
      <w:pPr>
        <w:pStyle w:val="ListParagraph"/>
        <w:numPr>
          <w:ilvl w:val="0"/>
          <w:numId w:val="15"/>
        </w:numPr>
        <w:spacing w:line="360" w:lineRule="auto"/>
        <w:rPr>
          <w:rStyle w:val="Emphasis"/>
          <w:rFonts w:ascii="Arial" w:hAnsi="Arial" w:cs="Arial"/>
          <w:i w:val="0"/>
          <w:sz w:val="22"/>
        </w:rPr>
      </w:pPr>
      <w:r>
        <w:rPr>
          <w:rStyle w:val="Emphasis"/>
          <w:rFonts w:ascii="Arial" w:hAnsi="Arial" w:cs="Arial"/>
          <w:i w:val="0"/>
          <w:sz w:val="22"/>
        </w:rPr>
        <w:t>Wellhouse Leisure has appointed owners as ‘customer agents’ available across the UK to show their campervans to prospective buyers</w:t>
      </w:r>
    </w:p>
    <w:p w:rsidR="002E7141" w:rsidRPr="00BF1222" w:rsidRDefault="009A3CD3" w:rsidP="009E29FF">
      <w:pPr>
        <w:pStyle w:val="ListParagraph"/>
        <w:numPr>
          <w:ilvl w:val="0"/>
          <w:numId w:val="15"/>
        </w:numPr>
        <w:spacing w:line="360" w:lineRule="auto"/>
        <w:rPr>
          <w:rStyle w:val="Emphasis"/>
          <w:rFonts w:ascii="Arial" w:hAnsi="Arial" w:cs="Arial"/>
          <w:i w:val="0"/>
          <w:sz w:val="22"/>
        </w:rPr>
      </w:pPr>
      <w:r w:rsidRPr="00BF1222">
        <w:rPr>
          <w:rStyle w:val="Emphasis"/>
          <w:rFonts w:ascii="Arial" w:hAnsi="Arial" w:cs="Arial"/>
          <w:i w:val="0"/>
          <w:sz w:val="22"/>
        </w:rPr>
        <w:t>Wellhouse Leisure</w:t>
      </w:r>
      <w:r w:rsidR="009E29FF" w:rsidRPr="00BF1222">
        <w:rPr>
          <w:rStyle w:val="Emphasis"/>
          <w:rFonts w:ascii="Arial" w:hAnsi="Arial" w:cs="Arial"/>
          <w:i w:val="0"/>
          <w:sz w:val="22"/>
        </w:rPr>
        <w:t xml:space="preserve"> – the UK’s </w:t>
      </w:r>
      <w:r w:rsidR="00A57315" w:rsidRPr="00BF1222">
        <w:rPr>
          <w:rStyle w:val="Emphasis"/>
          <w:rFonts w:ascii="Arial" w:hAnsi="Arial" w:cs="Arial"/>
          <w:i w:val="0"/>
          <w:sz w:val="22"/>
        </w:rPr>
        <w:t>award-winning</w:t>
      </w:r>
      <w:r w:rsidR="009E29FF" w:rsidRPr="00BF1222">
        <w:rPr>
          <w:rStyle w:val="Emphasis"/>
          <w:rFonts w:ascii="Arial" w:hAnsi="Arial" w:cs="Arial"/>
          <w:i w:val="0"/>
          <w:sz w:val="22"/>
        </w:rPr>
        <w:t xml:space="preserve"> converter -</w:t>
      </w:r>
      <w:r w:rsidRPr="00BF1222">
        <w:rPr>
          <w:rStyle w:val="Emphasis"/>
          <w:rFonts w:ascii="Arial" w:hAnsi="Arial" w:cs="Arial"/>
          <w:i w:val="0"/>
          <w:sz w:val="22"/>
        </w:rPr>
        <w:t xml:space="preserve"> is ISO 9001: 2008 certified </w:t>
      </w:r>
    </w:p>
    <w:p w:rsidR="00345CA1" w:rsidRPr="00195435" w:rsidRDefault="00345CA1" w:rsidP="002E7141">
      <w:pPr>
        <w:spacing w:line="360" w:lineRule="auto"/>
        <w:rPr>
          <w:rStyle w:val="Emphasis"/>
          <w:rFonts w:ascii="Arial" w:hAnsi="Arial" w:cs="Arial"/>
          <w:i w:val="0"/>
          <w:sz w:val="22"/>
        </w:rPr>
      </w:pPr>
    </w:p>
    <w:p w:rsidR="00583A94" w:rsidRDefault="00583A94" w:rsidP="00583A94">
      <w:pPr>
        <w:spacing w:line="360" w:lineRule="auto"/>
        <w:rPr>
          <w:rStyle w:val="Emphasis"/>
          <w:rFonts w:ascii="Arial" w:hAnsi="Arial" w:cs="Arial"/>
          <w:i w:val="0"/>
          <w:sz w:val="22"/>
        </w:rPr>
      </w:pPr>
      <w:r>
        <w:rPr>
          <w:rStyle w:val="Emphasis"/>
          <w:rFonts w:ascii="Arial" w:hAnsi="Arial" w:cs="Arial"/>
          <w:i w:val="0"/>
          <w:sz w:val="22"/>
        </w:rPr>
        <w:t xml:space="preserve">To provide the best service and value for money, Wellhouse Leisure </w:t>
      </w:r>
      <w:r w:rsidR="00096B45">
        <w:rPr>
          <w:rStyle w:val="Emphasis"/>
          <w:rFonts w:ascii="Arial" w:hAnsi="Arial" w:cs="Arial"/>
          <w:i w:val="0"/>
          <w:sz w:val="22"/>
        </w:rPr>
        <w:t>has opened its own dealership in the South West, and appointed a number of owners across the UK who have volunteered to be ‘Customer Agents’ who will show their campervans to prospective customers.</w:t>
      </w:r>
    </w:p>
    <w:p w:rsidR="00096B45" w:rsidRDefault="00096B45" w:rsidP="00583A94">
      <w:pPr>
        <w:spacing w:line="360" w:lineRule="auto"/>
        <w:rPr>
          <w:rStyle w:val="Emphasis"/>
          <w:rFonts w:ascii="Arial" w:hAnsi="Arial" w:cs="Arial"/>
          <w:i w:val="0"/>
          <w:sz w:val="22"/>
        </w:rPr>
      </w:pPr>
    </w:p>
    <w:p w:rsidR="00096B45" w:rsidRDefault="00096B45" w:rsidP="00583A94">
      <w:pPr>
        <w:spacing w:line="360" w:lineRule="auto"/>
        <w:rPr>
          <w:rStyle w:val="Emphasis"/>
          <w:rFonts w:ascii="Arial" w:hAnsi="Arial" w:cs="Arial"/>
          <w:i w:val="0"/>
          <w:sz w:val="22"/>
        </w:rPr>
      </w:pPr>
      <w:r>
        <w:rPr>
          <w:rStyle w:val="Emphasis"/>
          <w:rFonts w:ascii="Arial" w:hAnsi="Arial" w:cs="Arial"/>
          <w:i w:val="0"/>
          <w:sz w:val="22"/>
        </w:rPr>
        <w:t>The new Wellhouse South West branch has opened in Redruth, Cornwall, as for many people, this is a much more convenient location than having to travel to the main Wellhouse showroom and production facility in Huddersfield, Yorkshire.</w:t>
      </w:r>
    </w:p>
    <w:p w:rsidR="00096B45" w:rsidRDefault="00096B45" w:rsidP="00583A94">
      <w:pPr>
        <w:spacing w:line="360" w:lineRule="auto"/>
        <w:rPr>
          <w:rStyle w:val="Emphasis"/>
          <w:rFonts w:ascii="Arial" w:hAnsi="Arial" w:cs="Arial"/>
          <w:i w:val="0"/>
          <w:sz w:val="22"/>
        </w:rPr>
      </w:pPr>
    </w:p>
    <w:p w:rsidR="00096B45" w:rsidRDefault="00096B45" w:rsidP="00583A94">
      <w:pPr>
        <w:spacing w:line="360" w:lineRule="auto"/>
        <w:rPr>
          <w:rStyle w:val="Emphasis"/>
          <w:rFonts w:ascii="Arial" w:hAnsi="Arial" w:cs="Arial"/>
          <w:i w:val="0"/>
          <w:sz w:val="22"/>
        </w:rPr>
      </w:pPr>
      <w:r>
        <w:rPr>
          <w:rStyle w:val="Emphasis"/>
          <w:rFonts w:ascii="Arial" w:hAnsi="Arial" w:cs="Arial"/>
          <w:i w:val="0"/>
          <w:sz w:val="22"/>
        </w:rPr>
        <w:t xml:space="preserve">There will be four or five new or used Wellhouse campervans </w:t>
      </w:r>
      <w:r w:rsidR="00A158BD">
        <w:rPr>
          <w:rStyle w:val="Emphasis"/>
          <w:rFonts w:ascii="Arial" w:hAnsi="Arial" w:cs="Arial"/>
          <w:i w:val="0"/>
          <w:sz w:val="22"/>
        </w:rPr>
        <w:t>on show at the Wellhouse South West showroom, and customers will now be able to choose if they want to collect their new models from Wellhouse in Yorkshire or Cornwall.</w:t>
      </w:r>
      <w:r w:rsidR="00A158BD">
        <w:rPr>
          <w:rStyle w:val="Emphasis"/>
          <w:rFonts w:ascii="Arial" w:hAnsi="Arial" w:cs="Arial"/>
          <w:i w:val="0"/>
          <w:sz w:val="22"/>
        </w:rPr>
        <w:br/>
      </w:r>
    </w:p>
    <w:p w:rsidR="00A158BD" w:rsidRDefault="00A158BD" w:rsidP="00583A94">
      <w:pPr>
        <w:spacing w:line="360" w:lineRule="auto"/>
        <w:rPr>
          <w:rStyle w:val="Emphasis"/>
          <w:rFonts w:ascii="Arial" w:hAnsi="Arial" w:cs="Arial"/>
          <w:i w:val="0"/>
          <w:sz w:val="22"/>
        </w:rPr>
      </w:pPr>
      <w:r>
        <w:rPr>
          <w:rStyle w:val="Emphasis"/>
          <w:rFonts w:ascii="Arial" w:hAnsi="Arial" w:cs="Arial"/>
          <w:i w:val="0"/>
          <w:sz w:val="22"/>
        </w:rPr>
        <w:t>The manager of the Cornwall branch</w:t>
      </w:r>
      <w:r w:rsidR="008A0391">
        <w:rPr>
          <w:rStyle w:val="Emphasis"/>
          <w:rFonts w:ascii="Arial" w:hAnsi="Arial" w:cs="Arial"/>
          <w:i w:val="0"/>
          <w:sz w:val="22"/>
        </w:rPr>
        <w:t>, located at 16 Cardrew Trade Park, Redruth, TR15 1SW,</w:t>
      </w:r>
      <w:r>
        <w:rPr>
          <w:rStyle w:val="Emphasis"/>
          <w:rFonts w:ascii="Arial" w:hAnsi="Arial" w:cs="Arial"/>
          <w:i w:val="0"/>
          <w:sz w:val="22"/>
        </w:rPr>
        <w:t xml:space="preserve"> is Adrian Voyce, who </w:t>
      </w:r>
      <w:r w:rsidR="00A9054E">
        <w:rPr>
          <w:rStyle w:val="Emphasis"/>
          <w:rFonts w:ascii="Arial" w:hAnsi="Arial" w:cs="Arial"/>
          <w:i w:val="0"/>
          <w:sz w:val="22"/>
        </w:rPr>
        <w:t>can be contacted on 07769 652702 to arrange an appointment to view any campervans</w:t>
      </w:r>
      <w:bookmarkStart w:id="0" w:name="_GoBack"/>
      <w:bookmarkEnd w:id="0"/>
      <w:r w:rsidR="00A9054E">
        <w:rPr>
          <w:rStyle w:val="Emphasis"/>
          <w:rFonts w:ascii="Arial" w:hAnsi="Arial" w:cs="Arial"/>
          <w:i w:val="0"/>
          <w:sz w:val="22"/>
        </w:rPr>
        <w:t xml:space="preserve"> available. Adrian </w:t>
      </w:r>
      <w:r>
        <w:rPr>
          <w:rStyle w:val="Emphasis"/>
          <w:rFonts w:ascii="Arial" w:hAnsi="Arial" w:cs="Arial"/>
          <w:i w:val="0"/>
          <w:sz w:val="22"/>
        </w:rPr>
        <w:t xml:space="preserve">has joined Wellhouse Leisure after 20 years working in the Ford </w:t>
      </w:r>
      <w:r w:rsidR="008A0391">
        <w:rPr>
          <w:rStyle w:val="Emphasis"/>
          <w:rFonts w:ascii="Arial" w:hAnsi="Arial" w:cs="Arial"/>
          <w:i w:val="0"/>
          <w:sz w:val="22"/>
        </w:rPr>
        <w:t>press garage</w:t>
      </w:r>
      <w:r w:rsidR="00A9054E">
        <w:rPr>
          <w:rStyle w:val="Emphasis"/>
          <w:rFonts w:ascii="Arial" w:hAnsi="Arial" w:cs="Arial"/>
          <w:i w:val="0"/>
          <w:sz w:val="22"/>
        </w:rPr>
        <w:t>, so</w:t>
      </w:r>
      <w:r>
        <w:rPr>
          <w:rStyle w:val="Emphasis"/>
          <w:rFonts w:ascii="Arial" w:hAnsi="Arial" w:cs="Arial"/>
          <w:i w:val="0"/>
          <w:sz w:val="22"/>
        </w:rPr>
        <w:t xml:space="preserve"> </w:t>
      </w:r>
      <w:r w:rsidR="00A9054E">
        <w:rPr>
          <w:rStyle w:val="Emphasis"/>
          <w:rFonts w:ascii="Arial" w:hAnsi="Arial" w:cs="Arial"/>
          <w:i w:val="0"/>
          <w:sz w:val="22"/>
        </w:rPr>
        <w:t>has</w:t>
      </w:r>
      <w:r>
        <w:rPr>
          <w:rStyle w:val="Emphasis"/>
          <w:rFonts w:ascii="Arial" w:hAnsi="Arial" w:cs="Arial"/>
          <w:i w:val="0"/>
          <w:sz w:val="22"/>
        </w:rPr>
        <w:t xml:space="preserve"> extensive knowledge of the Transit Custom that Wellhouse has used for its new and used conversions</w:t>
      </w:r>
      <w:r w:rsidR="008A0391">
        <w:rPr>
          <w:rStyle w:val="Emphasis"/>
          <w:rFonts w:ascii="Arial" w:hAnsi="Arial" w:cs="Arial"/>
          <w:i w:val="0"/>
          <w:sz w:val="22"/>
        </w:rPr>
        <w:t xml:space="preserve"> for since 2013</w:t>
      </w:r>
      <w:r>
        <w:rPr>
          <w:rStyle w:val="Emphasis"/>
          <w:rFonts w:ascii="Arial" w:hAnsi="Arial" w:cs="Arial"/>
          <w:i w:val="0"/>
          <w:sz w:val="22"/>
        </w:rPr>
        <w:t xml:space="preserve">. </w:t>
      </w:r>
    </w:p>
    <w:p w:rsidR="00096B45" w:rsidRDefault="00096B45" w:rsidP="00583A94">
      <w:pPr>
        <w:spacing w:line="360" w:lineRule="auto"/>
        <w:rPr>
          <w:rStyle w:val="Emphasis"/>
          <w:rFonts w:ascii="Arial" w:hAnsi="Arial" w:cs="Arial"/>
          <w:i w:val="0"/>
          <w:sz w:val="22"/>
        </w:rPr>
      </w:pPr>
    </w:p>
    <w:p w:rsidR="00096B45" w:rsidRDefault="00A158BD" w:rsidP="00583A94">
      <w:pPr>
        <w:spacing w:line="360" w:lineRule="auto"/>
        <w:rPr>
          <w:rStyle w:val="Emphasis"/>
          <w:rFonts w:ascii="Arial" w:hAnsi="Arial" w:cs="Arial"/>
          <w:i w:val="0"/>
          <w:sz w:val="22"/>
        </w:rPr>
      </w:pPr>
      <w:r>
        <w:rPr>
          <w:rStyle w:val="Emphasis"/>
          <w:rFonts w:ascii="Arial" w:hAnsi="Arial" w:cs="Arial"/>
          <w:i w:val="0"/>
          <w:sz w:val="22"/>
        </w:rPr>
        <w:t xml:space="preserve">Following a decision to no longer supply its new campervans through the Ford dealer network, Wellhouse Leisure is now making its models available to view across the country by reverting to </w:t>
      </w:r>
      <w:r w:rsidR="000114E4">
        <w:rPr>
          <w:rStyle w:val="Emphasis"/>
          <w:rFonts w:ascii="Arial" w:hAnsi="Arial" w:cs="Arial"/>
          <w:i w:val="0"/>
          <w:sz w:val="22"/>
        </w:rPr>
        <w:t xml:space="preserve">its idea that proved successful in the past – appointing its customers as Customer Agents. </w:t>
      </w:r>
    </w:p>
    <w:p w:rsidR="000114E4" w:rsidRDefault="000114E4" w:rsidP="00583A94">
      <w:pPr>
        <w:spacing w:line="360" w:lineRule="auto"/>
        <w:rPr>
          <w:rStyle w:val="Emphasis"/>
          <w:rFonts w:ascii="Arial" w:hAnsi="Arial" w:cs="Arial"/>
          <w:i w:val="0"/>
          <w:sz w:val="22"/>
        </w:rPr>
      </w:pPr>
    </w:p>
    <w:p w:rsidR="000114E4" w:rsidRDefault="000114E4" w:rsidP="00583A94">
      <w:pPr>
        <w:spacing w:line="360" w:lineRule="auto"/>
        <w:rPr>
          <w:rStyle w:val="Emphasis"/>
          <w:rFonts w:ascii="Arial" w:hAnsi="Arial" w:cs="Arial"/>
          <w:i w:val="0"/>
          <w:sz w:val="22"/>
        </w:rPr>
      </w:pPr>
      <w:r>
        <w:rPr>
          <w:rStyle w:val="Emphasis"/>
          <w:rFonts w:ascii="Arial" w:hAnsi="Arial" w:cs="Arial"/>
          <w:i w:val="0"/>
          <w:sz w:val="22"/>
        </w:rPr>
        <w:lastRenderedPageBreak/>
        <w:t xml:space="preserve">After asking customers via Facebook to volunteer if they’d like to be Customer Agents, Wellhouse Leisure was proud, and delighted, to have received an almost overwhelming response from right across the UK. </w:t>
      </w:r>
    </w:p>
    <w:p w:rsidR="000114E4" w:rsidRDefault="000114E4" w:rsidP="00583A94">
      <w:pPr>
        <w:spacing w:line="360" w:lineRule="auto"/>
        <w:rPr>
          <w:rStyle w:val="Emphasis"/>
          <w:rFonts w:ascii="Arial" w:hAnsi="Arial" w:cs="Arial"/>
          <w:i w:val="0"/>
          <w:sz w:val="22"/>
        </w:rPr>
      </w:pPr>
    </w:p>
    <w:p w:rsidR="00CD00CF" w:rsidRDefault="00C47DC3" w:rsidP="00C47DC3">
      <w:pPr>
        <w:spacing w:line="360" w:lineRule="auto"/>
        <w:rPr>
          <w:rStyle w:val="Emphasis"/>
          <w:rFonts w:ascii="Arial" w:hAnsi="Arial" w:cs="Arial"/>
          <w:i w:val="0"/>
          <w:sz w:val="22"/>
        </w:rPr>
      </w:pPr>
      <w:r w:rsidRPr="00195435">
        <w:rPr>
          <w:rStyle w:val="Emphasis"/>
          <w:rFonts w:ascii="Arial" w:hAnsi="Arial" w:cs="Arial"/>
          <w:i w:val="0"/>
          <w:sz w:val="22"/>
        </w:rPr>
        <w:t xml:space="preserve">David Elliot, </w:t>
      </w:r>
      <w:r w:rsidR="00B60C07" w:rsidRPr="00195435">
        <w:rPr>
          <w:rStyle w:val="Emphasis"/>
          <w:rFonts w:ascii="Arial" w:hAnsi="Arial" w:cs="Arial"/>
          <w:i w:val="0"/>
          <w:sz w:val="22"/>
        </w:rPr>
        <w:t xml:space="preserve">the CEO of </w:t>
      </w:r>
      <w:r w:rsidRPr="00195435">
        <w:rPr>
          <w:rStyle w:val="Emphasis"/>
          <w:rFonts w:ascii="Arial" w:hAnsi="Arial" w:cs="Arial"/>
          <w:i w:val="0"/>
          <w:sz w:val="22"/>
        </w:rPr>
        <w:t>Wellhouse Leisure commented: “</w:t>
      </w:r>
      <w:r w:rsidR="000114E4">
        <w:rPr>
          <w:rStyle w:val="Emphasis"/>
          <w:rFonts w:ascii="Arial" w:hAnsi="Arial" w:cs="Arial"/>
          <w:i w:val="0"/>
          <w:sz w:val="22"/>
        </w:rPr>
        <w:t>In today’s world, our buying choices are influence</w:t>
      </w:r>
      <w:r w:rsidR="00CD00CF">
        <w:rPr>
          <w:rStyle w:val="Emphasis"/>
          <w:rFonts w:ascii="Arial" w:hAnsi="Arial" w:cs="Arial"/>
          <w:i w:val="0"/>
          <w:sz w:val="22"/>
        </w:rPr>
        <w:t>d</w:t>
      </w:r>
      <w:r w:rsidR="000114E4">
        <w:rPr>
          <w:rStyle w:val="Emphasis"/>
          <w:rFonts w:ascii="Arial" w:hAnsi="Arial" w:cs="Arial"/>
          <w:i w:val="0"/>
          <w:sz w:val="22"/>
        </w:rPr>
        <w:t xml:space="preserve"> by recommendations and star ratings, so we have decided to revert to selling direct to the public, rather than via other retailers, </w:t>
      </w:r>
      <w:r w:rsidR="00CD00CF">
        <w:rPr>
          <w:rStyle w:val="Emphasis"/>
          <w:rFonts w:ascii="Arial" w:hAnsi="Arial" w:cs="Arial"/>
          <w:i w:val="0"/>
          <w:sz w:val="22"/>
        </w:rPr>
        <w:t>by</w:t>
      </w:r>
      <w:r w:rsidR="000114E4">
        <w:rPr>
          <w:rStyle w:val="Emphasis"/>
          <w:rFonts w:ascii="Arial" w:hAnsi="Arial" w:cs="Arial"/>
          <w:i w:val="0"/>
          <w:sz w:val="22"/>
        </w:rPr>
        <w:t xml:space="preserve"> reintroduc</w:t>
      </w:r>
      <w:r w:rsidR="00CD00CF">
        <w:rPr>
          <w:rStyle w:val="Emphasis"/>
          <w:rFonts w:ascii="Arial" w:hAnsi="Arial" w:cs="Arial"/>
          <w:i w:val="0"/>
          <w:sz w:val="22"/>
        </w:rPr>
        <w:t>ing</w:t>
      </w:r>
      <w:r w:rsidR="000114E4">
        <w:rPr>
          <w:rStyle w:val="Emphasis"/>
          <w:rFonts w:ascii="Arial" w:hAnsi="Arial" w:cs="Arial"/>
          <w:i w:val="0"/>
          <w:sz w:val="22"/>
        </w:rPr>
        <w:t xml:space="preserve"> ‘Wellhouse Direct’</w:t>
      </w:r>
      <w:r w:rsidR="00CD00CF">
        <w:rPr>
          <w:rStyle w:val="Emphasis"/>
          <w:rFonts w:ascii="Arial" w:hAnsi="Arial" w:cs="Arial"/>
          <w:i w:val="0"/>
          <w:sz w:val="22"/>
        </w:rPr>
        <w:t xml:space="preserve"> with Customer Agents, as well as open an alternative showroom of our own in the South West.”</w:t>
      </w:r>
    </w:p>
    <w:p w:rsidR="00CD00CF" w:rsidRDefault="00CD00CF" w:rsidP="00C47DC3">
      <w:pPr>
        <w:spacing w:line="360" w:lineRule="auto"/>
        <w:rPr>
          <w:rStyle w:val="Emphasis"/>
          <w:rFonts w:ascii="Arial" w:hAnsi="Arial" w:cs="Arial"/>
          <w:i w:val="0"/>
          <w:sz w:val="22"/>
        </w:rPr>
      </w:pPr>
    </w:p>
    <w:p w:rsidR="00C47DC3" w:rsidRDefault="00CD00CF" w:rsidP="00C47DC3">
      <w:pPr>
        <w:spacing w:line="360" w:lineRule="auto"/>
        <w:rPr>
          <w:rStyle w:val="Emphasis"/>
          <w:rFonts w:ascii="Arial" w:hAnsi="Arial" w:cs="Arial"/>
          <w:i w:val="0"/>
          <w:sz w:val="22"/>
        </w:rPr>
      </w:pPr>
      <w:r>
        <w:rPr>
          <w:rStyle w:val="Emphasis"/>
          <w:rFonts w:ascii="Arial" w:hAnsi="Arial" w:cs="Arial"/>
          <w:i w:val="0"/>
          <w:sz w:val="22"/>
        </w:rPr>
        <w:t>“This approach has huge benefits for us and our customers</w:t>
      </w:r>
      <w:r w:rsidR="000114E4">
        <w:rPr>
          <w:rStyle w:val="Emphasis"/>
          <w:rFonts w:ascii="Arial" w:hAnsi="Arial" w:cs="Arial"/>
          <w:i w:val="0"/>
          <w:sz w:val="22"/>
        </w:rPr>
        <w:t xml:space="preserve">, </w:t>
      </w:r>
      <w:r>
        <w:rPr>
          <w:rStyle w:val="Emphasis"/>
          <w:rFonts w:ascii="Arial" w:hAnsi="Arial" w:cs="Arial"/>
          <w:i w:val="0"/>
          <w:sz w:val="22"/>
        </w:rPr>
        <w:t xml:space="preserve">as we have the confidence in the quality of our vehicles to be happy for </w:t>
      </w:r>
      <w:r w:rsidR="000114E4">
        <w:rPr>
          <w:rStyle w:val="Emphasis"/>
          <w:rFonts w:ascii="Arial" w:hAnsi="Arial" w:cs="Arial"/>
          <w:i w:val="0"/>
          <w:sz w:val="22"/>
        </w:rPr>
        <w:t>prospective customers to meet and speak to existing owners</w:t>
      </w:r>
      <w:r>
        <w:rPr>
          <w:rStyle w:val="Emphasis"/>
          <w:rFonts w:ascii="Arial" w:hAnsi="Arial" w:cs="Arial"/>
          <w:i w:val="0"/>
          <w:sz w:val="22"/>
        </w:rPr>
        <w:t>, and make it possible to view one of our models virtually anywhere in the UK,</w:t>
      </w:r>
      <w:r w:rsidR="000C5A8D">
        <w:rPr>
          <w:rStyle w:val="Emphasis"/>
          <w:rFonts w:ascii="Arial" w:hAnsi="Arial" w:cs="Arial"/>
          <w:i w:val="0"/>
          <w:sz w:val="22"/>
        </w:rPr>
        <w:t>”</w:t>
      </w:r>
      <w:r>
        <w:rPr>
          <w:rStyle w:val="Emphasis"/>
          <w:rFonts w:ascii="Arial" w:hAnsi="Arial" w:cs="Arial"/>
          <w:i w:val="0"/>
          <w:sz w:val="22"/>
        </w:rPr>
        <w:t xml:space="preserve"> added David Elliott.</w:t>
      </w:r>
    </w:p>
    <w:p w:rsidR="003C2536" w:rsidRDefault="003C2536" w:rsidP="00C47DC3">
      <w:pPr>
        <w:spacing w:line="360" w:lineRule="auto"/>
        <w:rPr>
          <w:rStyle w:val="Emphasis"/>
          <w:rFonts w:ascii="Arial" w:hAnsi="Arial" w:cs="Arial"/>
          <w:i w:val="0"/>
          <w:sz w:val="22"/>
        </w:rPr>
      </w:pPr>
    </w:p>
    <w:p w:rsidR="00CD00CF" w:rsidRDefault="00CD00CF" w:rsidP="00C47DC3">
      <w:pPr>
        <w:spacing w:line="360" w:lineRule="auto"/>
        <w:rPr>
          <w:rStyle w:val="Emphasis"/>
          <w:rFonts w:ascii="Arial" w:hAnsi="Arial" w:cs="Arial"/>
          <w:i w:val="0"/>
          <w:sz w:val="22"/>
        </w:rPr>
      </w:pPr>
      <w:r>
        <w:rPr>
          <w:rStyle w:val="Emphasis"/>
          <w:rFonts w:ascii="Arial" w:hAnsi="Arial" w:cs="Arial"/>
          <w:i w:val="0"/>
          <w:sz w:val="22"/>
        </w:rPr>
        <w:t xml:space="preserve">The award-winning range of campervans from Wellhouse Leisure includes a choice of models, primarily based on Ford and Toyota base vehicles, with prices starting from </w:t>
      </w:r>
      <w:r w:rsidR="008A0391">
        <w:rPr>
          <w:rStyle w:val="Emphasis"/>
          <w:rFonts w:ascii="Arial" w:hAnsi="Arial" w:cs="Arial"/>
          <w:i w:val="0"/>
          <w:sz w:val="22"/>
        </w:rPr>
        <w:t xml:space="preserve">around </w:t>
      </w:r>
      <w:r>
        <w:rPr>
          <w:rStyle w:val="Emphasis"/>
          <w:rFonts w:ascii="Arial" w:hAnsi="Arial" w:cs="Arial"/>
          <w:i w:val="0"/>
          <w:sz w:val="22"/>
        </w:rPr>
        <w:t>£33,000</w:t>
      </w:r>
      <w:r w:rsidR="008A0391">
        <w:rPr>
          <w:rStyle w:val="Emphasis"/>
          <w:rFonts w:ascii="Arial" w:hAnsi="Arial" w:cs="Arial"/>
          <w:i w:val="0"/>
          <w:sz w:val="22"/>
        </w:rPr>
        <w:t>.</w:t>
      </w:r>
    </w:p>
    <w:p w:rsidR="00CD00CF" w:rsidRPr="00195435" w:rsidRDefault="00CD00CF" w:rsidP="00C47DC3">
      <w:pPr>
        <w:spacing w:line="360" w:lineRule="auto"/>
        <w:rPr>
          <w:rStyle w:val="Emphasis"/>
          <w:rFonts w:ascii="Arial" w:hAnsi="Arial" w:cs="Arial"/>
          <w:i w:val="0"/>
          <w:sz w:val="22"/>
        </w:rPr>
      </w:pPr>
    </w:p>
    <w:p w:rsidR="00A351A2" w:rsidRPr="00195435" w:rsidRDefault="002E7141" w:rsidP="006B7A93">
      <w:pPr>
        <w:spacing w:line="360" w:lineRule="auto"/>
        <w:rPr>
          <w:rStyle w:val="Emphasis"/>
          <w:rFonts w:ascii="Arial" w:hAnsi="Arial" w:cs="Arial"/>
          <w:i w:val="0"/>
          <w:sz w:val="22"/>
        </w:rPr>
      </w:pPr>
      <w:r w:rsidRPr="00195435">
        <w:rPr>
          <w:rStyle w:val="Emphasis"/>
          <w:rFonts w:ascii="Arial" w:hAnsi="Arial" w:cs="Arial"/>
          <w:i w:val="0"/>
          <w:sz w:val="22"/>
        </w:rPr>
        <w:t>For</w:t>
      </w:r>
      <w:r w:rsidR="008A7317" w:rsidRPr="00195435">
        <w:rPr>
          <w:rStyle w:val="Emphasis"/>
          <w:rFonts w:ascii="Arial" w:hAnsi="Arial" w:cs="Arial"/>
          <w:i w:val="0"/>
          <w:sz w:val="22"/>
        </w:rPr>
        <w:t xml:space="preserve"> further information, </w:t>
      </w:r>
      <w:r w:rsidRPr="00195435">
        <w:rPr>
          <w:rStyle w:val="Emphasis"/>
          <w:rFonts w:ascii="Arial" w:hAnsi="Arial" w:cs="Arial"/>
          <w:i w:val="0"/>
          <w:sz w:val="22"/>
        </w:rPr>
        <w:t xml:space="preserve">visit </w:t>
      </w:r>
      <w:hyperlink r:id="rId8" w:history="1">
        <w:r w:rsidRPr="00195435">
          <w:rPr>
            <w:rStyle w:val="Emphasis"/>
            <w:rFonts w:ascii="Arial" w:hAnsi="Arial" w:cs="Arial"/>
            <w:i w:val="0"/>
            <w:sz w:val="22"/>
          </w:rPr>
          <w:t>www.wellhouseleisure.com</w:t>
        </w:r>
      </w:hyperlink>
      <w:r w:rsidRPr="00195435">
        <w:rPr>
          <w:rStyle w:val="Emphasis"/>
          <w:rFonts w:ascii="Arial" w:hAnsi="Arial" w:cs="Arial"/>
          <w:i w:val="0"/>
          <w:sz w:val="22"/>
        </w:rPr>
        <w:t xml:space="preserve"> or contact Wellhouse Leisure on </w:t>
      </w:r>
      <w:r w:rsidR="008A7317" w:rsidRPr="00195435">
        <w:rPr>
          <w:rStyle w:val="Emphasis"/>
          <w:rFonts w:ascii="Arial" w:hAnsi="Arial" w:cs="Arial"/>
          <w:i w:val="0"/>
          <w:sz w:val="22"/>
        </w:rPr>
        <w:t>01484 861100 or email</w:t>
      </w:r>
      <w:r w:rsidR="004D7C56" w:rsidRPr="00195435">
        <w:rPr>
          <w:rStyle w:val="Emphasis"/>
          <w:rFonts w:ascii="Arial" w:hAnsi="Arial" w:cs="Arial"/>
          <w:i w:val="0"/>
          <w:sz w:val="22"/>
        </w:rPr>
        <w:t xml:space="preserve"> </w:t>
      </w:r>
      <w:hyperlink r:id="rId9" w:history="1">
        <w:r w:rsidR="004D7C56" w:rsidRPr="00195435">
          <w:rPr>
            <w:rStyle w:val="Emphasis"/>
            <w:rFonts w:ascii="Arial" w:hAnsi="Arial" w:cs="Arial"/>
            <w:i w:val="0"/>
            <w:sz w:val="22"/>
          </w:rPr>
          <w:t>david@wellhouseleisure.com</w:t>
        </w:r>
      </w:hyperlink>
      <w:r w:rsidR="00AE2845" w:rsidRPr="00195435">
        <w:rPr>
          <w:rStyle w:val="Emphasis"/>
          <w:rFonts w:ascii="Arial" w:hAnsi="Arial" w:cs="Arial"/>
          <w:i w:val="0"/>
          <w:sz w:val="22"/>
        </w:rPr>
        <w:t xml:space="preserve">. </w:t>
      </w:r>
    </w:p>
    <w:p w:rsidR="00444610" w:rsidRPr="00195435" w:rsidRDefault="00444610" w:rsidP="00BF1A2F">
      <w:pPr>
        <w:spacing w:line="360" w:lineRule="auto"/>
        <w:rPr>
          <w:rStyle w:val="Emphasis"/>
          <w:rFonts w:ascii="Arial" w:hAnsi="Arial" w:cs="Arial"/>
          <w:i w:val="0"/>
          <w:sz w:val="22"/>
        </w:rPr>
      </w:pPr>
    </w:p>
    <w:p w:rsidR="002128AC" w:rsidRDefault="002128AC" w:rsidP="00DF0A09">
      <w:pPr>
        <w:jc w:val="center"/>
        <w:rPr>
          <w:rStyle w:val="Emphasis"/>
          <w:rFonts w:ascii="Arial" w:hAnsi="Arial" w:cs="Arial"/>
          <w:i w:val="0"/>
          <w:sz w:val="22"/>
        </w:rPr>
      </w:pPr>
      <w:r w:rsidRPr="00195435">
        <w:rPr>
          <w:rStyle w:val="Emphasis"/>
          <w:rFonts w:ascii="Arial" w:hAnsi="Arial" w:cs="Arial"/>
          <w:i w:val="0"/>
          <w:sz w:val="22"/>
        </w:rPr>
        <w:t>(Ends)</w:t>
      </w:r>
    </w:p>
    <w:p w:rsidR="00195435" w:rsidRDefault="00195435" w:rsidP="00DF0A09">
      <w:pPr>
        <w:jc w:val="center"/>
        <w:rPr>
          <w:rStyle w:val="Emphasis"/>
          <w:rFonts w:ascii="Arial" w:hAnsi="Arial" w:cs="Arial"/>
          <w:i w:val="0"/>
          <w:sz w:val="22"/>
        </w:rPr>
      </w:pPr>
    </w:p>
    <w:p w:rsidR="009278F0" w:rsidRPr="00195435" w:rsidRDefault="009278F0" w:rsidP="00DF0A09">
      <w:pPr>
        <w:jc w:val="center"/>
        <w:rPr>
          <w:rStyle w:val="Emphasis"/>
          <w:rFonts w:ascii="Arial" w:hAnsi="Arial" w:cs="Arial"/>
          <w:i w:val="0"/>
          <w:sz w:val="22"/>
        </w:rPr>
      </w:pPr>
    </w:p>
    <w:p w:rsidR="00EE4362" w:rsidRPr="00195435" w:rsidRDefault="00EE4362" w:rsidP="002128AC">
      <w:pPr>
        <w:rPr>
          <w:rStyle w:val="Emphasis"/>
          <w:rFonts w:ascii="Arial" w:hAnsi="Arial" w:cs="Arial"/>
          <w:i w:val="0"/>
          <w:sz w:val="22"/>
        </w:rPr>
      </w:pPr>
    </w:p>
    <w:p w:rsidR="002128AC" w:rsidRPr="00195435" w:rsidRDefault="002128AC" w:rsidP="007A15C7">
      <w:pPr>
        <w:rPr>
          <w:rStyle w:val="Emphasis"/>
          <w:rFonts w:ascii="Arial" w:hAnsi="Arial" w:cs="Arial"/>
          <w:i w:val="0"/>
          <w:sz w:val="22"/>
          <w:u w:val="single"/>
        </w:rPr>
      </w:pPr>
      <w:r w:rsidRPr="00195435">
        <w:rPr>
          <w:rStyle w:val="Emphasis"/>
          <w:rFonts w:ascii="Arial" w:hAnsi="Arial" w:cs="Arial"/>
          <w:i w:val="0"/>
          <w:sz w:val="22"/>
          <w:u w:val="single"/>
        </w:rPr>
        <w:t xml:space="preserve">Notes to editors: </w:t>
      </w:r>
      <w:r w:rsidR="004E295C">
        <w:rPr>
          <w:rStyle w:val="Emphasis"/>
          <w:rFonts w:ascii="Arial" w:hAnsi="Arial" w:cs="Arial"/>
          <w:i w:val="0"/>
          <w:sz w:val="22"/>
          <w:u w:val="single"/>
        </w:rPr>
        <w:br/>
      </w:r>
    </w:p>
    <w:p w:rsidR="002128AC" w:rsidRPr="00195435" w:rsidRDefault="002128AC" w:rsidP="007A15C7">
      <w:pPr>
        <w:pStyle w:val="ListParagraph"/>
        <w:numPr>
          <w:ilvl w:val="0"/>
          <w:numId w:val="11"/>
        </w:numPr>
        <w:rPr>
          <w:rStyle w:val="Emphasis"/>
          <w:rFonts w:ascii="Arial" w:hAnsi="Arial" w:cs="Arial"/>
          <w:i w:val="0"/>
          <w:sz w:val="22"/>
        </w:rPr>
      </w:pPr>
      <w:r w:rsidRPr="00195435">
        <w:rPr>
          <w:rStyle w:val="Emphasis"/>
          <w:rFonts w:ascii="Arial" w:hAnsi="Arial" w:cs="Arial"/>
          <w:i w:val="0"/>
          <w:sz w:val="22"/>
        </w:rPr>
        <w:t>For more information</w:t>
      </w:r>
      <w:r w:rsidR="00AE3C2D" w:rsidRPr="00195435">
        <w:rPr>
          <w:rStyle w:val="Emphasis"/>
          <w:rFonts w:ascii="Arial" w:hAnsi="Arial" w:cs="Arial"/>
          <w:i w:val="0"/>
          <w:sz w:val="22"/>
        </w:rPr>
        <w:t xml:space="preserve"> </w:t>
      </w:r>
      <w:r w:rsidRPr="00195435">
        <w:rPr>
          <w:rStyle w:val="Emphasis"/>
          <w:rFonts w:ascii="Arial" w:hAnsi="Arial" w:cs="Arial"/>
          <w:i w:val="0"/>
          <w:sz w:val="22"/>
        </w:rPr>
        <w:t xml:space="preserve">please contact: </w:t>
      </w:r>
      <w:r w:rsidR="00CD3FE1">
        <w:rPr>
          <w:rStyle w:val="Emphasis"/>
          <w:rFonts w:ascii="Arial" w:hAnsi="Arial" w:cs="Arial"/>
          <w:i w:val="0"/>
          <w:sz w:val="22"/>
        </w:rPr>
        <w:br/>
      </w:r>
      <w:r w:rsidRPr="00195435">
        <w:rPr>
          <w:rStyle w:val="Emphasis"/>
          <w:rFonts w:ascii="Arial" w:hAnsi="Arial" w:cs="Arial"/>
          <w:i w:val="0"/>
          <w:sz w:val="22"/>
        </w:rPr>
        <w:t xml:space="preserve">John </w:t>
      </w:r>
      <w:r w:rsidR="009E29FF" w:rsidRPr="00195435">
        <w:rPr>
          <w:rStyle w:val="Emphasis"/>
          <w:rFonts w:ascii="Arial" w:hAnsi="Arial" w:cs="Arial"/>
          <w:i w:val="0"/>
          <w:sz w:val="22"/>
        </w:rPr>
        <w:t xml:space="preserve">Rawlings </w:t>
      </w:r>
      <w:r w:rsidR="00373BDC" w:rsidRPr="00195435">
        <w:rPr>
          <w:rStyle w:val="Emphasis"/>
          <w:rFonts w:ascii="Arial" w:hAnsi="Arial" w:cs="Arial"/>
          <w:i w:val="0"/>
          <w:sz w:val="22"/>
        </w:rPr>
        <w:t xml:space="preserve">at </w:t>
      </w:r>
      <w:r w:rsidRPr="00195435">
        <w:rPr>
          <w:rStyle w:val="Emphasis"/>
          <w:rFonts w:ascii="Arial" w:hAnsi="Arial" w:cs="Arial"/>
          <w:i w:val="0"/>
          <w:sz w:val="22"/>
        </w:rPr>
        <w:t>Rawlings</w:t>
      </w:r>
      <w:r w:rsidR="00373BDC" w:rsidRPr="00195435">
        <w:rPr>
          <w:rStyle w:val="Emphasis"/>
          <w:rFonts w:ascii="Arial" w:hAnsi="Arial" w:cs="Arial"/>
          <w:i w:val="0"/>
          <w:sz w:val="22"/>
        </w:rPr>
        <w:t xml:space="preserve"> Communications</w:t>
      </w:r>
      <w:r w:rsidR="009E29FF" w:rsidRPr="00195435">
        <w:rPr>
          <w:rStyle w:val="Emphasis"/>
          <w:rFonts w:ascii="Arial" w:hAnsi="Arial" w:cs="Arial"/>
          <w:i w:val="0"/>
          <w:sz w:val="22"/>
        </w:rPr>
        <w:t xml:space="preserve"> Ltd</w:t>
      </w:r>
      <w:r w:rsidR="009E29FF" w:rsidRPr="00195435">
        <w:rPr>
          <w:rStyle w:val="Emphasis"/>
          <w:rFonts w:ascii="Arial" w:hAnsi="Arial" w:cs="Arial"/>
          <w:i w:val="0"/>
          <w:sz w:val="22"/>
        </w:rPr>
        <w:br/>
      </w:r>
      <w:r w:rsidR="00896D9D" w:rsidRPr="00195435">
        <w:rPr>
          <w:rStyle w:val="Emphasis"/>
          <w:rFonts w:ascii="Arial" w:hAnsi="Arial" w:cs="Arial"/>
          <w:i w:val="0"/>
          <w:sz w:val="22"/>
        </w:rPr>
        <w:t>Tel:</w:t>
      </w:r>
      <w:r w:rsidR="00961139" w:rsidRPr="00195435">
        <w:rPr>
          <w:rStyle w:val="Emphasis"/>
          <w:rFonts w:ascii="Arial" w:hAnsi="Arial" w:cs="Arial"/>
          <w:i w:val="0"/>
          <w:sz w:val="22"/>
        </w:rPr>
        <w:t xml:space="preserve"> </w:t>
      </w:r>
      <w:r w:rsidR="00896D9D" w:rsidRPr="00195435">
        <w:rPr>
          <w:rStyle w:val="Emphasis"/>
          <w:rFonts w:ascii="Arial" w:hAnsi="Arial" w:cs="Arial"/>
          <w:i w:val="0"/>
          <w:sz w:val="22"/>
        </w:rPr>
        <w:t>0</w:t>
      </w:r>
      <w:r w:rsidR="00CD3FE1">
        <w:rPr>
          <w:rStyle w:val="Emphasis"/>
          <w:rFonts w:ascii="Arial" w:hAnsi="Arial" w:cs="Arial"/>
          <w:i w:val="0"/>
          <w:sz w:val="22"/>
        </w:rPr>
        <w:t>7847 371436</w:t>
      </w:r>
      <w:r w:rsidR="004E295C">
        <w:rPr>
          <w:rStyle w:val="Emphasis"/>
          <w:rFonts w:ascii="Arial" w:hAnsi="Arial" w:cs="Arial"/>
          <w:i w:val="0"/>
          <w:sz w:val="22"/>
        </w:rPr>
        <w:br/>
      </w:r>
      <w:r w:rsidR="00896D9D" w:rsidRPr="00195435">
        <w:rPr>
          <w:rStyle w:val="Emphasis"/>
          <w:rFonts w:ascii="Arial" w:hAnsi="Arial" w:cs="Arial"/>
          <w:i w:val="0"/>
          <w:sz w:val="22"/>
        </w:rPr>
        <w:t xml:space="preserve">Email: </w:t>
      </w:r>
      <w:hyperlink r:id="rId10" w:history="1">
        <w:r w:rsidRPr="00195435">
          <w:rPr>
            <w:rStyle w:val="Emphasis"/>
            <w:rFonts w:ascii="Arial" w:hAnsi="Arial" w:cs="Arial"/>
            <w:i w:val="0"/>
            <w:sz w:val="22"/>
          </w:rPr>
          <w:t>john@rawlingscommunications.com</w:t>
        </w:r>
      </w:hyperlink>
      <w:r w:rsidR="00C17B38" w:rsidRPr="00195435">
        <w:rPr>
          <w:rStyle w:val="Emphasis"/>
          <w:rFonts w:ascii="Arial" w:hAnsi="Arial" w:cs="Arial"/>
          <w:i w:val="0"/>
          <w:sz w:val="22"/>
        </w:rPr>
        <w:br/>
      </w:r>
    </w:p>
    <w:p w:rsidR="00735FC0" w:rsidRPr="00195435" w:rsidRDefault="00CF066F" w:rsidP="00CF066F">
      <w:pPr>
        <w:pStyle w:val="ListParagraph"/>
        <w:numPr>
          <w:ilvl w:val="0"/>
          <w:numId w:val="11"/>
        </w:numPr>
        <w:rPr>
          <w:rStyle w:val="Emphasis"/>
          <w:rFonts w:ascii="Arial" w:hAnsi="Arial" w:cs="Arial"/>
          <w:i w:val="0"/>
          <w:sz w:val="22"/>
        </w:rPr>
      </w:pPr>
      <w:r w:rsidRPr="00195435">
        <w:rPr>
          <w:rFonts w:ascii="Arial" w:hAnsi="Arial" w:cs="Arial"/>
          <w:sz w:val="22"/>
        </w:rPr>
        <w:t xml:space="preserve">Wellhouse Leisure is a market leader in everyday, compact campervans. It was established in 2002 and produces over 250 vehicles a year from its premises (including a factory, bodyshop and showroom) at Skelmanthorpe near Huddersfield, Yorkshire. </w:t>
      </w:r>
      <w:hyperlink r:id="rId11" w:history="1">
        <w:r w:rsidRPr="00195435">
          <w:rPr>
            <w:rStyle w:val="Hyperlink"/>
            <w:rFonts w:ascii="Arial" w:hAnsi="Arial" w:cs="Arial"/>
            <w:color w:val="auto"/>
            <w:sz w:val="22"/>
          </w:rPr>
          <w:t>www.wellhouseleisure.com</w:t>
        </w:r>
      </w:hyperlink>
    </w:p>
    <w:sectPr w:rsidR="00735FC0" w:rsidRPr="00195435" w:rsidSect="007752C2">
      <w:headerReference w:type="default" r:id="rId12"/>
      <w:footerReference w:type="even" r:id="rId13"/>
      <w:footerReference w:type="default" r:id="rId14"/>
      <w:headerReference w:type="first" r:id="rId15"/>
      <w:pgSz w:w="12240" w:h="15840"/>
      <w:pgMar w:top="709" w:right="1750" w:bottom="568" w:left="993" w:header="708" w:footer="2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8E0" w:rsidRDefault="008948E0">
      <w:r>
        <w:separator/>
      </w:r>
    </w:p>
  </w:endnote>
  <w:endnote w:type="continuationSeparator" w:id="0">
    <w:p w:rsidR="008948E0" w:rsidRDefault="0089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64D" w:rsidRDefault="0098064D" w:rsidP="006919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064D" w:rsidRDefault="0098064D" w:rsidP="00DC75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64D" w:rsidRDefault="0098064D" w:rsidP="006919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054E">
      <w:rPr>
        <w:rStyle w:val="PageNumber"/>
        <w:noProof/>
      </w:rPr>
      <w:t>2</w:t>
    </w:r>
    <w:r>
      <w:rPr>
        <w:rStyle w:val="PageNumber"/>
      </w:rPr>
      <w:fldChar w:fldCharType="end"/>
    </w:r>
  </w:p>
  <w:p w:rsidR="0098064D" w:rsidRDefault="0098064D" w:rsidP="00DC75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8E0" w:rsidRDefault="008948E0">
      <w:r>
        <w:separator/>
      </w:r>
    </w:p>
  </w:footnote>
  <w:footnote w:type="continuationSeparator" w:id="0">
    <w:p w:rsidR="008948E0" w:rsidRDefault="00894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64D" w:rsidRDefault="0098064D">
    <w:pPr>
      <w:pStyle w:val="Header"/>
      <w:rPr>
        <w:noProof/>
        <w:lang w:eastAsia="en-GB"/>
      </w:rPr>
    </w:pPr>
    <w:r>
      <w:rPr>
        <w:rFonts w:ascii="Arial" w:hAnsi="Arial" w:cs="Arial"/>
        <w:b/>
        <w:sz w:val="22"/>
        <w:szCs w:val="22"/>
      </w:rPr>
      <w:br/>
    </w:r>
    <w:r w:rsidRPr="004B1F25">
      <w:rPr>
        <w:rFonts w:ascii="Arial" w:hAnsi="Arial" w:cs="Arial"/>
        <w:b/>
        <w:sz w:val="22"/>
        <w:szCs w:val="22"/>
      </w:rPr>
      <w:t>News Release</w:t>
    </w:r>
    <w:r w:rsidRPr="004B1F25">
      <w:rPr>
        <w:rFonts w:ascii="Arial" w:hAnsi="Arial" w:cs="Arial"/>
        <w:sz w:val="22"/>
        <w:szCs w:val="22"/>
      </w:rPr>
      <w:t xml:space="preserve">: </w:t>
    </w:r>
    <w:r w:rsidR="008A0391">
      <w:rPr>
        <w:rFonts w:ascii="Arial" w:hAnsi="Arial" w:cs="Arial"/>
        <w:sz w:val="22"/>
        <w:szCs w:val="22"/>
      </w:rPr>
      <w:t>7</w:t>
    </w:r>
    <w:r w:rsidR="00260E59">
      <w:rPr>
        <w:rFonts w:ascii="Arial" w:hAnsi="Arial" w:cs="Arial"/>
        <w:sz w:val="22"/>
        <w:szCs w:val="22"/>
      </w:rPr>
      <w:t xml:space="preserve"> </w:t>
    </w:r>
    <w:r w:rsidR="008A0391">
      <w:rPr>
        <w:rFonts w:ascii="Arial" w:hAnsi="Arial" w:cs="Arial"/>
        <w:sz w:val="22"/>
        <w:szCs w:val="22"/>
      </w:rPr>
      <w:t>May</w:t>
    </w:r>
    <w:r w:rsidR="00C12D00">
      <w:rPr>
        <w:rFonts w:ascii="Arial" w:hAnsi="Arial" w:cs="Arial"/>
        <w:sz w:val="22"/>
        <w:szCs w:val="22"/>
      </w:rPr>
      <w:t xml:space="preserve"> </w:t>
    </w:r>
    <w:r w:rsidR="00C54BA1">
      <w:rPr>
        <w:rFonts w:ascii="Arial" w:hAnsi="Arial" w:cs="Arial"/>
        <w:sz w:val="22"/>
        <w:szCs w:val="22"/>
      </w:rPr>
      <w:t>2019</w:t>
    </w:r>
  </w:p>
  <w:p w:rsidR="0098064D" w:rsidRDefault="0098064D">
    <w:pPr>
      <w:pStyle w:val="Header"/>
    </w:pPr>
  </w:p>
  <w:p w:rsidR="00260E59" w:rsidRDefault="00260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C96" w:rsidRDefault="00A50C96" w:rsidP="00345CA1">
    <w:pPr>
      <w:pStyle w:val="Header"/>
      <w:rPr>
        <w:rFonts w:ascii="Arial" w:hAnsi="Arial" w:cs="Arial"/>
        <w:b/>
        <w:sz w:val="22"/>
        <w:szCs w:val="22"/>
      </w:rPr>
    </w:pPr>
  </w:p>
  <w:p w:rsidR="0098064D" w:rsidRPr="002E7141" w:rsidRDefault="0098064D">
    <w:pPr>
      <w:pStyle w:val="Header"/>
      <w:rPr>
        <w:noProof/>
        <w:lang w:eastAsia="en-GB"/>
      </w:rPr>
    </w:pPr>
    <w:r w:rsidRPr="004B1F25">
      <w:rPr>
        <w:rFonts w:ascii="Arial" w:hAnsi="Arial" w:cs="Arial"/>
        <w:b/>
        <w:sz w:val="22"/>
        <w:szCs w:val="22"/>
      </w:rPr>
      <w:t>News Release</w:t>
    </w:r>
    <w:r w:rsidRPr="004B1F25">
      <w:rPr>
        <w:rFonts w:ascii="Arial" w:hAnsi="Arial" w:cs="Arial"/>
        <w:sz w:val="22"/>
        <w:szCs w:val="22"/>
      </w:rPr>
      <w:t xml:space="preserve">: </w:t>
    </w:r>
    <w:r w:rsidR="00583A94">
      <w:rPr>
        <w:rFonts w:ascii="Arial" w:hAnsi="Arial" w:cs="Arial"/>
        <w:sz w:val="22"/>
        <w:szCs w:val="22"/>
      </w:rPr>
      <w:t>7</w:t>
    </w:r>
    <w:r w:rsidR="00CD3FE1">
      <w:rPr>
        <w:rFonts w:ascii="Arial" w:hAnsi="Arial" w:cs="Arial"/>
        <w:sz w:val="22"/>
        <w:szCs w:val="22"/>
      </w:rPr>
      <w:t xml:space="preserve"> </w:t>
    </w:r>
    <w:r w:rsidR="00583A94">
      <w:rPr>
        <w:rFonts w:ascii="Arial" w:hAnsi="Arial" w:cs="Arial"/>
        <w:sz w:val="22"/>
        <w:szCs w:val="22"/>
      </w:rPr>
      <w:t>May</w:t>
    </w:r>
    <w:r w:rsidR="00D22669">
      <w:rPr>
        <w:rFonts w:ascii="Arial" w:hAnsi="Arial" w:cs="Arial"/>
        <w:sz w:val="22"/>
        <w:szCs w:val="22"/>
      </w:rPr>
      <w:t xml:space="preserve"> 201</w:t>
    </w:r>
    <w:r w:rsidRPr="006E6B85">
      <w:rPr>
        <w:noProof/>
        <w:lang w:eastAsia="en-GB"/>
      </w:rPr>
      <w:drawing>
        <wp:anchor distT="0" distB="0" distL="114300" distR="114300" simplePos="0" relativeHeight="251663360" behindDoc="0" locked="0" layoutInCell="1" allowOverlap="1">
          <wp:simplePos x="0" y="0"/>
          <wp:positionH relativeFrom="column">
            <wp:posOffset>2286000</wp:posOffset>
          </wp:positionH>
          <wp:positionV relativeFrom="page">
            <wp:posOffset>153670</wp:posOffset>
          </wp:positionV>
          <wp:extent cx="1549400" cy="1308100"/>
          <wp:effectExtent l="0" t="0" r="0" b="0"/>
          <wp:wrapTopAndBottom/>
          <wp:docPr id="4" name="Picture 4" descr="Well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house Logo"/>
                  <pic:cNvPicPr>
                    <a:picLocks noChangeAspect="1" noChangeArrowheads="1"/>
                  </pic:cNvPicPr>
                </pic:nvPicPr>
                <pic:blipFill>
                  <a:blip r:embed="rId1" cstate="screen">
                    <a:extLst>
                      <a:ext uri="{28A0092B-C50C-407E-A947-70E740481C1C}">
                        <a14:useLocalDpi xmlns:a14="http://schemas.microsoft.com/office/drawing/2010/main" val="0"/>
                      </a:ext>
                    </a:extLst>
                  </a:blip>
                  <a:srcRect/>
                  <a:stretch>
                    <a:fillRect/>
                  </a:stretch>
                </pic:blipFill>
                <pic:spPr bwMode="auto">
                  <a:xfrm>
                    <a:off x="0" y="0"/>
                    <a:ext cx="1549400" cy="1308100"/>
                  </a:xfrm>
                  <a:prstGeom prst="rect">
                    <a:avLst/>
                  </a:prstGeom>
                  <a:noFill/>
                  <a:ln>
                    <a:noFill/>
                  </a:ln>
                </pic:spPr>
              </pic:pic>
            </a:graphicData>
          </a:graphic>
        </wp:anchor>
      </w:drawing>
    </w:r>
    <w:r w:rsidR="00D22669">
      <w:rPr>
        <w:rFonts w:ascii="Arial" w:hAnsi="Arial" w:cs="Arial"/>
        <w:sz w:val="22"/>
        <w:szCs w:val="22"/>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C4F59"/>
    <w:multiLevelType w:val="hybridMultilevel"/>
    <w:tmpl w:val="829C1650"/>
    <w:lvl w:ilvl="0" w:tplc="97ECDAD0">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2C4BDE"/>
    <w:multiLevelType w:val="hybridMultilevel"/>
    <w:tmpl w:val="7EC0F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662A4"/>
    <w:multiLevelType w:val="hybridMultilevel"/>
    <w:tmpl w:val="D5CE0138"/>
    <w:lvl w:ilvl="0" w:tplc="97ECDAD0">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204315"/>
    <w:multiLevelType w:val="hybridMultilevel"/>
    <w:tmpl w:val="67244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F58E1"/>
    <w:multiLevelType w:val="hybridMultilevel"/>
    <w:tmpl w:val="9AAA0F1C"/>
    <w:lvl w:ilvl="0" w:tplc="97ECDAD0">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BD44CF"/>
    <w:multiLevelType w:val="hybridMultilevel"/>
    <w:tmpl w:val="D6260E42"/>
    <w:lvl w:ilvl="0" w:tplc="97ECDAD0">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F923D0"/>
    <w:multiLevelType w:val="hybridMultilevel"/>
    <w:tmpl w:val="4092AB30"/>
    <w:lvl w:ilvl="0" w:tplc="97ECDAD0">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921965"/>
    <w:multiLevelType w:val="hybridMultilevel"/>
    <w:tmpl w:val="BB204526"/>
    <w:lvl w:ilvl="0" w:tplc="97ECDAD0">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7A47B8"/>
    <w:multiLevelType w:val="hybridMultilevel"/>
    <w:tmpl w:val="3A483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AB3D23"/>
    <w:multiLevelType w:val="hybridMultilevel"/>
    <w:tmpl w:val="67F24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C93CE0"/>
    <w:multiLevelType w:val="hybridMultilevel"/>
    <w:tmpl w:val="4426B7C2"/>
    <w:lvl w:ilvl="0" w:tplc="97ECDAD0">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200A94"/>
    <w:multiLevelType w:val="hybridMultilevel"/>
    <w:tmpl w:val="0E3EC04E"/>
    <w:lvl w:ilvl="0" w:tplc="97ECDAD0">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EF0E04"/>
    <w:multiLevelType w:val="hybridMultilevel"/>
    <w:tmpl w:val="A184EA76"/>
    <w:lvl w:ilvl="0" w:tplc="97ECDAD0">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270439"/>
    <w:multiLevelType w:val="hybridMultilevel"/>
    <w:tmpl w:val="53F2E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5A19CA"/>
    <w:multiLevelType w:val="hybridMultilevel"/>
    <w:tmpl w:val="FE0CDACC"/>
    <w:lvl w:ilvl="0" w:tplc="97ECDAD0">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7"/>
  </w:num>
  <w:num w:numId="4">
    <w:abstractNumId w:val="5"/>
  </w:num>
  <w:num w:numId="5">
    <w:abstractNumId w:val="8"/>
  </w:num>
  <w:num w:numId="6">
    <w:abstractNumId w:val="12"/>
  </w:num>
  <w:num w:numId="7">
    <w:abstractNumId w:val="14"/>
  </w:num>
  <w:num w:numId="8">
    <w:abstractNumId w:val="6"/>
  </w:num>
  <w:num w:numId="9">
    <w:abstractNumId w:val="10"/>
  </w:num>
  <w:num w:numId="10">
    <w:abstractNumId w:val="2"/>
  </w:num>
  <w:num w:numId="11">
    <w:abstractNumId w:val="4"/>
  </w:num>
  <w:num w:numId="12">
    <w:abstractNumId w:val="13"/>
  </w:num>
  <w:num w:numId="13">
    <w:abstractNumId w:val="3"/>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D0"/>
    <w:rsid w:val="00001000"/>
    <w:rsid w:val="0000380D"/>
    <w:rsid w:val="000049E2"/>
    <w:rsid w:val="000056C7"/>
    <w:rsid w:val="000059E8"/>
    <w:rsid w:val="000061B2"/>
    <w:rsid w:val="000102AE"/>
    <w:rsid w:val="000114E4"/>
    <w:rsid w:val="00012C2C"/>
    <w:rsid w:val="00016913"/>
    <w:rsid w:val="00017C00"/>
    <w:rsid w:val="000201F3"/>
    <w:rsid w:val="0002236A"/>
    <w:rsid w:val="0002267A"/>
    <w:rsid w:val="00022DB4"/>
    <w:rsid w:val="00022FFA"/>
    <w:rsid w:val="000233D8"/>
    <w:rsid w:val="00023832"/>
    <w:rsid w:val="00023E37"/>
    <w:rsid w:val="0002496E"/>
    <w:rsid w:val="00026543"/>
    <w:rsid w:val="000308B6"/>
    <w:rsid w:val="00031399"/>
    <w:rsid w:val="000332FD"/>
    <w:rsid w:val="00040569"/>
    <w:rsid w:val="00041758"/>
    <w:rsid w:val="000449CA"/>
    <w:rsid w:val="00044B98"/>
    <w:rsid w:val="000454BA"/>
    <w:rsid w:val="0005197F"/>
    <w:rsid w:val="000563AA"/>
    <w:rsid w:val="00056D7E"/>
    <w:rsid w:val="000633A5"/>
    <w:rsid w:val="00065ABD"/>
    <w:rsid w:val="00071483"/>
    <w:rsid w:val="00072E66"/>
    <w:rsid w:val="00081578"/>
    <w:rsid w:val="000815B5"/>
    <w:rsid w:val="00081914"/>
    <w:rsid w:val="000853EB"/>
    <w:rsid w:val="000858BC"/>
    <w:rsid w:val="00086ADD"/>
    <w:rsid w:val="00087C72"/>
    <w:rsid w:val="00090914"/>
    <w:rsid w:val="0009389E"/>
    <w:rsid w:val="00096B45"/>
    <w:rsid w:val="000A09CC"/>
    <w:rsid w:val="000A1046"/>
    <w:rsid w:val="000A169C"/>
    <w:rsid w:val="000A3F75"/>
    <w:rsid w:val="000A60BE"/>
    <w:rsid w:val="000B2E86"/>
    <w:rsid w:val="000B4FA5"/>
    <w:rsid w:val="000B6533"/>
    <w:rsid w:val="000C573C"/>
    <w:rsid w:val="000C5A8D"/>
    <w:rsid w:val="000C6482"/>
    <w:rsid w:val="000D02BE"/>
    <w:rsid w:val="000D13FD"/>
    <w:rsid w:val="000D5591"/>
    <w:rsid w:val="000D7E57"/>
    <w:rsid w:val="000E5350"/>
    <w:rsid w:val="000F146B"/>
    <w:rsid w:val="000F155D"/>
    <w:rsid w:val="000F18D4"/>
    <w:rsid w:val="000F58BA"/>
    <w:rsid w:val="000F5BB6"/>
    <w:rsid w:val="000F6025"/>
    <w:rsid w:val="00107E34"/>
    <w:rsid w:val="00110D3A"/>
    <w:rsid w:val="001135BC"/>
    <w:rsid w:val="00120E77"/>
    <w:rsid w:val="00124212"/>
    <w:rsid w:val="0012654B"/>
    <w:rsid w:val="00126DFF"/>
    <w:rsid w:val="0013139C"/>
    <w:rsid w:val="001320F7"/>
    <w:rsid w:val="0013568E"/>
    <w:rsid w:val="00135B86"/>
    <w:rsid w:val="0013668D"/>
    <w:rsid w:val="00141EAC"/>
    <w:rsid w:val="00143596"/>
    <w:rsid w:val="0014693E"/>
    <w:rsid w:val="001507D1"/>
    <w:rsid w:val="00154A0D"/>
    <w:rsid w:val="00160AE1"/>
    <w:rsid w:val="001654C5"/>
    <w:rsid w:val="001657D8"/>
    <w:rsid w:val="00171747"/>
    <w:rsid w:val="00171B05"/>
    <w:rsid w:val="00171DF1"/>
    <w:rsid w:val="001728C1"/>
    <w:rsid w:val="00173988"/>
    <w:rsid w:val="00173CE2"/>
    <w:rsid w:val="001742A8"/>
    <w:rsid w:val="00182AD1"/>
    <w:rsid w:val="0018447C"/>
    <w:rsid w:val="00186221"/>
    <w:rsid w:val="00191775"/>
    <w:rsid w:val="00192D07"/>
    <w:rsid w:val="00192E05"/>
    <w:rsid w:val="001930DF"/>
    <w:rsid w:val="00193165"/>
    <w:rsid w:val="0019360F"/>
    <w:rsid w:val="00195435"/>
    <w:rsid w:val="00195653"/>
    <w:rsid w:val="00196A88"/>
    <w:rsid w:val="00196EE2"/>
    <w:rsid w:val="001A03AE"/>
    <w:rsid w:val="001A17A6"/>
    <w:rsid w:val="001B0A8D"/>
    <w:rsid w:val="001B1025"/>
    <w:rsid w:val="001B6002"/>
    <w:rsid w:val="001B6477"/>
    <w:rsid w:val="001C09FD"/>
    <w:rsid w:val="001C0D01"/>
    <w:rsid w:val="001C1E85"/>
    <w:rsid w:val="001C4524"/>
    <w:rsid w:val="001C724B"/>
    <w:rsid w:val="001D0695"/>
    <w:rsid w:val="001D0B58"/>
    <w:rsid w:val="001D2ABF"/>
    <w:rsid w:val="001D4663"/>
    <w:rsid w:val="001D5C21"/>
    <w:rsid w:val="001E0F90"/>
    <w:rsid w:val="001E1E81"/>
    <w:rsid w:val="001E3DE1"/>
    <w:rsid w:val="001E4225"/>
    <w:rsid w:val="001E4CD3"/>
    <w:rsid w:val="001F2E64"/>
    <w:rsid w:val="001F5611"/>
    <w:rsid w:val="001F5FFD"/>
    <w:rsid w:val="001F7C2E"/>
    <w:rsid w:val="00204704"/>
    <w:rsid w:val="002128AC"/>
    <w:rsid w:val="0021513F"/>
    <w:rsid w:val="002175EC"/>
    <w:rsid w:val="00217DDF"/>
    <w:rsid w:val="00220053"/>
    <w:rsid w:val="00221731"/>
    <w:rsid w:val="00221806"/>
    <w:rsid w:val="002265A7"/>
    <w:rsid w:val="00226E47"/>
    <w:rsid w:val="0022766E"/>
    <w:rsid w:val="002302A3"/>
    <w:rsid w:val="00230C6E"/>
    <w:rsid w:val="0023147E"/>
    <w:rsid w:val="0023613C"/>
    <w:rsid w:val="002374F0"/>
    <w:rsid w:val="00245B94"/>
    <w:rsid w:val="00246728"/>
    <w:rsid w:val="0025055F"/>
    <w:rsid w:val="002514B8"/>
    <w:rsid w:val="00252B15"/>
    <w:rsid w:val="00252D68"/>
    <w:rsid w:val="00254D9B"/>
    <w:rsid w:val="00256EAD"/>
    <w:rsid w:val="00257DEC"/>
    <w:rsid w:val="00260A1E"/>
    <w:rsid w:val="00260E59"/>
    <w:rsid w:val="00264B13"/>
    <w:rsid w:val="00265D34"/>
    <w:rsid w:val="00270134"/>
    <w:rsid w:val="00274B3F"/>
    <w:rsid w:val="00276DDE"/>
    <w:rsid w:val="00276E75"/>
    <w:rsid w:val="002776D8"/>
    <w:rsid w:val="00285928"/>
    <w:rsid w:val="00287C58"/>
    <w:rsid w:val="00287DAE"/>
    <w:rsid w:val="002A0781"/>
    <w:rsid w:val="002A152A"/>
    <w:rsid w:val="002A6B66"/>
    <w:rsid w:val="002B01AD"/>
    <w:rsid w:val="002B133B"/>
    <w:rsid w:val="002B2FA3"/>
    <w:rsid w:val="002B4075"/>
    <w:rsid w:val="002B524A"/>
    <w:rsid w:val="002B72F9"/>
    <w:rsid w:val="002C2718"/>
    <w:rsid w:val="002C3732"/>
    <w:rsid w:val="002C390A"/>
    <w:rsid w:val="002C5FFF"/>
    <w:rsid w:val="002D163D"/>
    <w:rsid w:val="002D18AA"/>
    <w:rsid w:val="002D5D25"/>
    <w:rsid w:val="002E613B"/>
    <w:rsid w:val="002E7141"/>
    <w:rsid w:val="003007D7"/>
    <w:rsid w:val="00300BB8"/>
    <w:rsid w:val="00301A5C"/>
    <w:rsid w:val="00302D57"/>
    <w:rsid w:val="00304115"/>
    <w:rsid w:val="003045F8"/>
    <w:rsid w:val="00304D53"/>
    <w:rsid w:val="00306075"/>
    <w:rsid w:val="0031022C"/>
    <w:rsid w:val="003114CD"/>
    <w:rsid w:val="003133F6"/>
    <w:rsid w:val="00313934"/>
    <w:rsid w:val="003146B0"/>
    <w:rsid w:val="0031679C"/>
    <w:rsid w:val="00321361"/>
    <w:rsid w:val="00326693"/>
    <w:rsid w:val="00326F35"/>
    <w:rsid w:val="0033339C"/>
    <w:rsid w:val="00334102"/>
    <w:rsid w:val="00337E62"/>
    <w:rsid w:val="00344381"/>
    <w:rsid w:val="00345CA1"/>
    <w:rsid w:val="003462F6"/>
    <w:rsid w:val="003521E7"/>
    <w:rsid w:val="00352A0C"/>
    <w:rsid w:val="003532D7"/>
    <w:rsid w:val="00353838"/>
    <w:rsid w:val="00357002"/>
    <w:rsid w:val="003578F3"/>
    <w:rsid w:val="003603ED"/>
    <w:rsid w:val="00363846"/>
    <w:rsid w:val="00363FCB"/>
    <w:rsid w:val="00367767"/>
    <w:rsid w:val="003700A0"/>
    <w:rsid w:val="00373407"/>
    <w:rsid w:val="00373686"/>
    <w:rsid w:val="00373BDC"/>
    <w:rsid w:val="0037485F"/>
    <w:rsid w:val="00376521"/>
    <w:rsid w:val="00377D06"/>
    <w:rsid w:val="00382D8C"/>
    <w:rsid w:val="00384617"/>
    <w:rsid w:val="003854E6"/>
    <w:rsid w:val="003863A6"/>
    <w:rsid w:val="00390100"/>
    <w:rsid w:val="003903E5"/>
    <w:rsid w:val="00390F2E"/>
    <w:rsid w:val="0039222E"/>
    <w:rsid w:val="003947FA"/>
    <w:rsid w:val="003A22D8"/>
    <w:rsid w:val="003A5EF3"/>
    <w:rsid w:val="003B456A"/>
    <w:rsid w:val="003B6690"/>
    <w:rsid w:val="003B696D"/>
    <w:rsid w:val="003B6F70"/>
    <w:rsid w:val="003B7114"/>
    <w:rsid w:val="003B7178"/>
    <w:rsid w:val="003C08BC"/>
    <w:rsid w:val="003C2224"/>
    <w:rsid w:val="003C2536"/>
    <w:rsid w:val="003C4DD3"/>
    <w:rsid w:val="003C5DFD"/>
    <w:rsid w:val="003C5E98"/>
    <w:rsid w:val="003C644A"/>
    <w:rsid w:val="003C7625"/>
    <w:rsid w:val="003D3F4C"/>
    <w:rsid w:val="003D5382"/>
    <w:rsid w:val="003E0323"/>
    <w:rsid w:val="003E12EE"/>
    <w:rsid w:val="003E3A3F"/>
    <w:rsid w:val="003E4AAB"/>
    <w:rsid w:val="003E5FAA"/>
    <w:rsid w:val="003E6895"/>
    <w:rsid w:val="003E7943"/>
    <w:rsid w:val="003F11BD"/>
    <w:rsid w:val="003F4894"/>
    <w:rsid w:val="003F6711"/>
    <w:rsid w:val="003F69DD"/>
    <w:rsid w:val="004024A1"/>
    <w:rsid w:val="00402766"/>
    <w:rsid w:val="0041273B"/>
    <w:rsid w:val="004136D2"/>
    <w:rsid w:val="0041406D"/>
    <w:rsid w:val="00415D4E"/>
    <w:rsid w:val="00417807"/>
    <w:rsid w:val="00422AD0"/>
    <w:rsid w:val="004230C5"/>
    <w:rsid w:val="00426619"/>
    <w:rsid w:val="004278CA"/>
    <w:rsid w:val="00427C98"/>
    <w:rsid w:val="004307C6"/>
    <w:rsid w:val="004326EE"/>
    <w:rsid w:val="0043374A"/>
    <w:rsid w:val="0043471B"/>
    <w:rsid w:val="004356C5"/>
    <w:rsid w:val="00436317"/>
    <w:rsid w:val="004366DD"/>
    <w:rsid w:val="00444610"/>
    <w:rsid w:val="00452E81"/>
    <w:rsid w:val="00453DD6"/>
    <w:rsid w:val="004552B2"/>
    <w:rsid w:val="004570DB"/>
    <w:rsid w:val="00457FAB"/>
    <w:rsid w:val="0046015A"/>
    <w:rsid w:val="0046036B"/>
    <w:rsid w:val="004628C3"/>
    <w:rsid w:val="00462B1D"/>
    <w:rsid w:val="004635B1"/>
    <w:rsid w:val="00464A80"/>
    <w:rsid w:val="00467726"/>
    <w:rsid w:val="00470B91"/>
    <w:rsid w:val="00470F8C"/>
    <w:rsid w:val="004736D5"/>
    <w:rsid w:val="00475A95"/>
    <w:rsid w:val="0047608E"/>
    <w:rsid w:val="00477BB7"/>
    <w:rsid w:val="00477FD6"/>
    <w:rsid w:val="0048470E"/>
    <w:rsid w:val="00484A0C"/>
    <w:rsid w:val="004901E5"/>
    <w:rsid w:val="004907BF"/>
    <w:rsid w:val="00490FCF"/>
    <w:rsid w:val="00492164"/>
    <w:rsid w:val="004956C1"/>
    <w:rsid w:val="004A2DE5"/>
    <w:rsid w:val="004A591B"/>
    <w:rsid w:val="004A609A"/>
    <w:rsid w:val="004B0669"/>
    <w:rsid w:val="004B1F25"/>
    <w:rsid w:val="004B4793"/>
    <w:rsid w:val="004B488A"/>
    <w:rsid w:val="004B7AB4"/>
    <w:rsid w:val="004C07CC"/>
    <w:rsid w:val="004C1221"/>
    <w:rsid w:val="004C1352"/>
    <w:rsid w:val="004C181D"/>
    <w:rsid w:val="004C593B"/>
    <w:rsid w:val="004C6596"/>
    <w:rsid w:val="004D375C"/>
    <w:rsid w:val="004D3820"/>
    <w:rsid w:val="004D5D1F"/>
    <w:rsid w:val="004D5D62"/>
    <w:rsid w:val="004D6386"/>
    <w:rsid w:val="004D7C56"/>
    <w:rsid w:val="004E0C0B"/>
    <w:rsid w:val="004E216D"/>
    <w:rsid w:val="004E295C"/>
    <w:rsid w:val="004E4DB7"/>
    <w:rsid w:val="004F3951"/>
    <w:rsid w:val="004F725D"/>
    <w:rsid w:val="004F7579"/>
    <w:rsid w:val="00506AE2"/>
    <w:rsid w:val="0051215E"/>
    <w:rsid w:val="00516B6E"/>
    <w:rsid w:val="00516DE6"/>
    <w:rsid w:val="00527CAA"/>
    <w:rsid w:val="005304DF"/>
    <w:rsid w:val="005318F7"/>
    <w:rsid w:val="00531A60"/>
    <w:rsid w:val="00534E58"/>
    <w:rsid w:val="005353ED"/>
    <w:rsid w:val="005364E1"/>
    <w:rsid w:val="005368E3"/>
    <w:rsid w:val="00536A1F"/>
    <w:rsid w:val="005370DD"/>
    <w:rsid w:val="005372FB"/>
    <w:rsid w:val="00541D56"/>
    <w:rsid w:val="00542DB3"/>
    <w:rsid w:val="00543A77"/>
    <w:rsid w:val="005472A9"/>
    <w:rsid w:val="00552A5B"/>
    <w:rsid w:val="0055325A"/>
    <w:rsid w:val="0055654D"/>
    <w:rsid w:val="0055736D"/>
    <w:rsid w:val="00557854"/>
    <w:rsid w:val="005625A7"/>
    <w:rsid w:val="00565ADC"/>
    <w:rsid w:val="00567E71"/>
    <w:rsid w:val="005710C2"/>
    <w:rsid w:val="0057296E"/>
    <w:rsid w:val="0057414E"/>
    <w:rsid w:val="00576631"/>
    <w:rsid w:val="00577247"/>
    <w:rsid w:val="00581090"/>
    <w:rsid w:val="0058232E"/>
    <w:rsid w:val="00582AEF"/>
    <w:rsid w:val="00583A94"/>
    <w:rsid w:val="00583BFB"/>
    <w:rsid w:val="00584F00"/>
    <w:rsid w:val="0058749A"/>
    <w:rsid w:val="005920FB"/>
    <w:rsid w:val="00593B8F"/>
    <w:rsid w:val="00597172"/>
    <w:rsid w:val="005977C9"/>
    <w:rsid w:val="00597992"/>
    <w:rsid w:val="005A17A9"/>
    <w:rsid w:val="005A313F"/>
    <w:rsid w:val="005A609C"/>
    <w:rsid w:val="005B1C14"/>
    <w:rsid w:val="005B416A"/>
    <w:rsid w:val="005B514B"/>
    <w:rsid w:val="005B7BD7"/>
    <w:rsid w:val="005C3F9B"/>
    <w:rsid w:val="005D22B4"/>
    <w:rsid w:val="005D4802"/>
    <w:rsid w:val="005D76BF"/>
    <w:rsid w:val="005E0ACD"/>
    <w:rsid w:val="005E1090"/>
    <w:rsid w:val="005E6F5E"/>
    <w:rsid w:val="005F1759"/>
    <w:rsid w:val="005F2AAE"/>
    <w:rsid w:val="005F2C03"/>
    <w:rsid w:val="005F354D"/>
    <w:rsid w:val="005F4029"/>
    <w:rsid w:val="005F4223"/>
    <w:rsid w:val="00600A39"/>
    <w:rsid w:val="0060430B"/>
    <w:rsid w:val="006048E4"/>
    <w:rsid w:val="00613120"/>
    <w:rsid w:val="006131BA"/>
    <w:rsid w:val="00617A64"/>
    <w:rsid w:val="006256A9"/>
    <w:rsid w:val="006302C3"/>
    <w:rsid w:val="006351F2"/>
    <w:rsid w:val="00643870"/>
    <w:rsid w:val="00646916"/>
    <w:rsid w:val="006522C1"/>
    <w:rsid w:val="00652770"/>
    <w:rsid w:val="00655131"/>
    <w:rsid w:val="00656CCB"/>
    <w:rsid w:val="006606A2"/>
    <w:rsid w:val="006674C2"/>
    <w:rsid w:val="00670359"/>
    <w:rsid w:val="00670A5E"/>
    <w:rsid w:val="00673D9E"/>
    <w:rsid w:val="00674B60"/>
    <w:rsid w:val="00674C73"/>
    <w:rsid w:val="006753FA"/>
    <w:rsid w:val="00676B92"/>
    <w:rsid w:val="0068004F"/>
    <w:rsid w:val="0068194F"/>
    <w:rsid w:val="00685AF7"/>
    <w:rsid w:val="0068603C"/>
    <w:rsid w:val="0068776F"/>
    <w:rsid w:val="00687EFD"/>
    <w:rsid w:val="00691990"/>
    <w:rsid w:val="00693459"/>
    <w:rsid w:val="00695BCC"/>
    <w:rsid w:val="00697865"/>
    <w:rsid w:val="006A069B"/>
    <w:rsid w:val="006A22B7"/>
    <w:rsid w:val="006A4B5D"/>
    <w:rsid w:val="006A520E"/>
    <w:rsid w:val="006A53D7"/>
    <w:rsid w:val="006A722A"/>
    <w:rsid w:val="006B4591"/>
    <w:rsid w:val="006B4E22"/>
    <w:rsid w:val="006B5126"/>
    <w:rsid w:val="006B57C0"/>
    <w:rsid w:val="006B7A93"/>
    <w:rsid w:val="006C04E2"/>
    <w:rsid w:val="006C0E71"/>
    <w:rsid w:val="006C2F78"/>
    <w:rsid w:val="006D34F9"/>
    <w:rsid w:val="006D3FBA"/>
    <w:rsid w:val="006E1DFC"/>
    <w:rsid w:val="006E6335"/>
    <w:rsid w:val="006E670B"/>
    <w:rsid w:val="006E6B85"/>
    <w:rsid w:val="006E6FFB"/>
    <w:rsid w:val="006F26F8"/>
    <w:rsid w:val="006F33F0"/>
    <w:rsid w:val="006F3654"/>
    <w:rsid w:val="006F5913"/>
    <w:rsid w:val="00707862"/>
    <w:rsid w:val="00715F22"/>
    <w:rsid w:val="00716E77"/>
    <w:rsid w:val="00722FC0"/>
    <w:rsid w:val="00725B1E"/>
    <w:rsid w:val="00727C8C"/>
    <w:rsid w:val="00735DCE"/>
    <w:rsid w:val="00735FC0"/>
    <w:rsid w:val="007375E3"/>
    <w:rsid w:val="00740202"/>
    <w:rsid w:val="00742E5A"/>
    <w:rsid w:val="007461BF"/>
    <w:rsid w:val="0075092B"/>
    <w:rsid w:val="007521AD"/>
    <w:rsid w:val="00756B2A"/>
    <w:rsid w:val="00756EEC"/>
    <w:rsid w:val="00757B6D"/>
    <w:rsid w:val="00760084"/>
    <w:rsid w:val="00762667"/>
    <w:rsid w:val="00764B80"/>
    <w:rsid w:val="007653B1"/>
    <w:rsid w:val="00766F01"/>
    <w:rsid w:val="00767455"/>
    <w:rsid w:val="00770BB5"/>
    <w:rsid w:val="007723D1"/>
    <w:rsid w:val="0077417C"/>
    <w:rsid w:val="007752C2"/>
    <w:rsid w:val="007768B2"/>
    <w:rsid w:val="00776FCC"/>
    <w:rsid w:val="00780447"/>
    <w:rsid w:val="0078244E"/>
    <w:rsid w:val="007854F5"/>
    <w:rsid w:val="00790AD8"/>
    <w:rsid w:val="00791281"/>
    <w:rsid w:val="00792BE9"/>
    <w:rsid w:val="00793202"/>
    <w:rsid w:val="007954FC"/>
    <w:rsid w:val="007978A9"/>
    <w:rsid w:val="007A15C7"/>
    <w:rsid w:val="007A26D5"/>
    <w:rsid w:val="007A27B9"/>
    <w:rsid w:val="007A2DEB"/>
    <w:rsid w:val="007A3041"/>
    <w:rsid w:val="007A549D"/>
    <w:rsid w:val="007A66F5"/>
    <w:rsid w:val="007A7A60"/>
    <w:rsid w:val="007B2803"/>
    <w:rsid w:val="007C2506"/>
    <w:rsid w:val="007C2562"/>
    <w:rsid w:val="007C441D"/>
    <w:rsid w:val="007C5CEB"/>
    <w:rsid w:val="007D1F80"/>
    <w:rsid w:val="007D2BA5"/>
    <w:rsid w:val="007E0065"/>
    <w:rsid w:val="007E4442"/>
    <w:rsid w:val="007E4632"/>
    <w:rsid w:val="007E46BC"/>
    <w:rsid w:val="007E6A18"/>
    <w:rsid w:val="007F078D"/>
    <w:rsid w:val="007F0BEF"/>
    <w:rsid w:val="007F1BC4"/>
    <w:rsid w:val="007F66D9"/>
    <w:rsid w:val="008005D3"/>
    <w:rsid w:val="00800609"/>
    <w:rsid w:val="008009F1"/>
    <w:rsid w:val="00802E5D"/>
    <w:rsid w:val="00804D28"/>
    <w:rsid w:val="00806850"/>
    <w:rsid w:val="00811B1D"/>
    <w:rsid w:val="0081381A"/>
    <w:rsid w:val="00813A92"/>
    <w:rsid w:val="008169DA"/>
    <w:rsid w:val="00816A39"/>
    <w:rsid w:val="00820156"/>
    <w:rsid w:val="008206EB"/>
    <w:rsid w:val="008257EF"/>
    <w:rsid w:val="008261F4"/>
    <w:rsid w:val="00827225"/>
    <w:rsid w:val="00827D95"/>
    <w:rsid w:val="00832277"/>
    <w:rsid w:val="00832321"/>
    <w:rsid w:val="00832E11"/>
    <w:rsid w:val="0083310F"/>
    <w:rsid w:val="00837CAA"/>
    <w:rsid w:val="008401A2"/>
    <w:rsid w:val="00850D97"/>
    <w:rsid w:val="00853527"/>
    <w:rsid w:val="0085595D"/>
    <w:rsid w:val="00855F8C"/>
    <w:rsid w:val="0086059C"/>
    <w:rsid w:val="00862568"/>
    <w:rsid w:val="008637A0"/>
    <w:rsid w:val="00863C84"/>
    <w:rsid w:val="00863C8B"/>
    <w:rsid w:val="00865B8E"/>
    <w:rsid w:val="00872E8A"/>
    <w:rsid w:val="00873910"/>
    <w:rsid w:val="00886E45"/>
    <w:rsid w:val="00887668"/>
    <w:rsid w:val="0089085B"/>
    <w:rsid w:val="00890CFC"/>
    <w:rsid w:val="008948E0"/>
    <w:rsid w:val="00896D9D"/>
    <w:rsid w:val="008A0391"/>
    <w:rsid w:val="008A0568"/>
    <w:rsid w:val="008A3400"/>
    <w:rsid w:val="008A7317"/>
    <w:rsid w:val="008B2AE4"/>
    <w:rsid w:val="008B2D3D"/>
    <w:rsid w:val="008B328D"/>
    <w:rsid w:val="008B7A09"/>
    <w:rsid w:val="008C0152"/>
    <w:rsid w:val="008D35D0"/>
    <w:rsid w:val="008D5334"/>
    <w:rsid w:val="008D54ED"/>
    <w:rsid w:val="008D6613"/>
    <w:rsid w:val="008E0A88"/>
    <w:rsid w:val="008E2509"/>
    <w:rsid w:val="008E6EB4"/>
    <w:rsid w:val="008E7E74"/>
    <w:rsid w:val="008F1B88"/>
    <w:rsid w:val="008F74DE"/>
    <w:rsid w:val="0091102D"/>
    <w:rsid w:val="009112EB"/>
    <w:rsid w:val="00914E53"/>
    <w:rsid w:val="00920264"/>
    <w:rsid w:val="00920DEB"/>
    <w:rsid w:val="009248DD"/>
    <w:rsid w:val="0092502E"/>
    <w:rsid w:val="00926683"/>
    <w:rsid w:val="00926A7B"/>
    <w:rsid w:val="009278F0"/>
    <w:rsid w:val="00934494"/>
    <w:rsid w:val="00935765"/>
    <w:rsid w:val="0093649B"/>
    <w:rsid w:val="009433EC"/>
    <w:rsid w:val="0094437A"/>
    <w:rsid w:val="00944C7B"/>
    <w:rsid w:val="00951615"/>
    <w:rsid w:val="00953ED4"/>
    <w:rsid w:val="00961139"/>
    <w:rsid w:val="0096149D"/>
    <w:rsid w:val="0096335E"/>
    <w:rsid w:val="00972DE7"/>
    <w:rsid w:val="00973F4F"/>
    <w:rsid w:val="00975203"/>
    <w:rsid w:val="00976123"/>
    <w:rsid w:val="0098064D"/>
    <w:rsid w:val="00983C5A"/>
    <w:rsid w:val="009845BA"/>
    <w:rsid w:val="00984923"/>
    <w:rsid w:val="00985A6B"/>
    <w:rsid w:val="0099375C"/>
    <w:rsid w:val="009A3CD3"/>
    <w:rsid w:val="009A7372"/>
    <w:rsid w:val="009A7709"/>
    <w:rsid w:val="009B15A6"/>
    <w:rsid w:val="009B35D3"/>
    <w:rsid w:val="009B4364"/>
    <w:rsid w:val="009C399C"/>
    <w:rsid w:val="009C4786"/>
    <w:rsid w:val="009C507F"/>
    <w:rsid w:val="009C6253"/>
    <w:rsid w:val="009C6CB7"/>
    <w:rsid w:val="009C75D4"/>
    <w:rsid w:val="009D07A7"/>
    <w:rsid w:val="009D15E0"/>
    <w:rsid w:val="009E29FF"/>
    <w:rsid w:val="009F0AD6"/>
    <w:rsid w:val="009F1D4D"/>
    <w:rsid w:val="009F3822"/>
    <w:rsid w:val="009F6138"/>
    <w:rsid w:val="00A04484"/>
    <w:rsid w:val="00A06737"/>
    <w:rsid w:val="00A143B5"/>
    <w:rsid w:val="00A146CC"/>
    <w:rsid w:val="00A158BD"/>
    <w:rsid w:val="00A23464"/>
    <w:rsid w:val="00A2419A"/>
    <w:rsid w:val="00A25F87"/>
    <w:rsid w:val="00A30B7A"/>
    <w:rsid w:val="00A3380B"/>
    <w:rsid w:val="00A351A2"/>
    <w:rsid w:val="00A362FE"/>
    <w:rsid w:val="00A37C07"/>
    <w:rsid w:val="00A40C1B"/>
    <w:rsid w:val="00A42037"/>
    <w:rsid w:val="00A425B8"/>
    <w:rsid w:val="00A4411A"/>
    <w:rsid w:val="00A45F43"/>
    <w:rsid w:val="00A46809"/>
    <w:rsid w:val="00A47E34"/>
    <w:rsid w:val="00A5035A"/>
    <w:rsid w:val="00A50C96"/>
    <w:rsid w:val="00A54556"/>
    <w:rsid w:val="00A57315"/>
    <w:rsid w:val="00A61146"/>
    <w:rsid w:val="00A61765"/>
    <w:rsid w:val="00A62971"/>
    <w:rsid w:val="00A6339E"/>
    <w:rsid w:val="00A63B3E"/>
    <w:rsid w:val="00A63DDA"/>
    <w:rsid w:val="00A700D5"/>
    <w:rsid w:val="00A7151E"/>
    <w:rsid w:val="00A81727"/>
    <w:rsid w:val="00A9054E"/>
    <w:rsid w:val="00A930F3"/>
    <w:rsid w:val="00A94945"/>
    <w:rsid w:val="00A94D5A"/>
    <w:rsid w:val="00A959ED"/>
    <w:rsid w:val="00A96228"/>
    <w:rsid w:val="00AA1801"/>
    <w:rsid w:val="00AA1859"/>
    <w:rsid w:val="00AA72AE"/>
    <w:rsid w:val="00AB0BFB"/>
    <w:rsid w:val="00AB2499"/>
    <w:rsid w:val="00AB2F09"/>
    <w:rsid w:val="00AB5532"/>
    <w:rsid w:val="00AC0C65"/>
    <w:rsid w:val="00AC3121"/>
    <w:rsid w:val="00AC5D4F"/>
    <w:rsid w:val="00AC7ADA"/>
    <w:rsid w:val="00AD0213"/>
    <w:rsid w:val="00AD06A6"/>
    <w:rsid w:val="00AD2CA0"/>
    <w:rsid w:val="00AD2EC0"/>
    <w:rsid w:val="00AD56B8"/>
    <w:rsid w:val="00AD61F7"/>
    <w:rsid w:val="00AD7049"/>
    <w:rsid w:val="00AE2845"/>
    <w:rsid w:val="00AE3C2D"/>
    <w:rsid w:val="00AE418A"/>
    <w:rsid w:val="00AE6817"/>
    <w:rsid w:val="00AF0037"/>
    <w:rsid w:val="00AF79D9"/>
    <w:rsid w:val="00B02474"/>
    <w:rsid w:val="00B030A2"/>
    <w:rsid w:val="00B0332E"/>
    <w:rsid w:val="00B0472E"/>
    <w:rsid w:val="00B04975"/>
    <w:rsid w:val="00B06BBB"/>
    <w:rsid w:val="00B0713A"/>
    <w:rsid w:val="00B10A72"/>
    <w:rsid w:val="00B10B64"/>
    <w:rsid w:val="00B14D51"/>
    <w:rsid w:val="00B17988"/>
    <w:rsid w:val="00B17CDE"/>
    <w:rsid w:val="00B17EA8"/>
    <w:rsid w:val="00B25891"/>
    <w:rsid w:val="00B25A01"/>
    <w:rsid w:val="00B2616C"/>
    <w:rsid w:val="00B2634B"/>
    <w:rsid w:val="00B27E0C"/>
    <w:rsid w:val="00B30300"/>
    <w:rsid w:val="00B32823"/>
    <w:rsid w:val="00B32D0D"/>
    <w:rsid w:val="00B37BDC"/>
    <w:rsid w:val="00B37EAE"/>
    <w:rsid w:val="00B408F4"/>
    <w:rsid w:val="00B44EA0"/>
    <w:rsid w:val="00B47273"/>
    <w:rsid w:val="00B52373"/>
    <w:rsid w:val="00B52A4D"/>
    <w:rsid w:val="00B53749"/>
    <w:rsid w:val="00B54995"/>
    <w:rsid w:val="00B576A4"/>
    <w:rsid w:val="00B60377"/>
    <w:rsid w:val="00B60C07"/>
    <w:rsid w:val="00B6132C"/>
    <w:rsid w:val="00B6291F"/>
    <w:rsid w:val="00B62AB7"/>
    <w:rsid w:val="00B63305"/>
    <w:rsid w:val="00B635EE"/>
    <w:rsid w:val="00B710BE"/>
    <w:rsid w:val="00B77056"/>
    <w:rsid w:val="00B8236B"/>
    <w:rsid w:val="00B83E0C"/>
    <w:rsid w:val="00B840C7"/>
    <w:rsid w:val="00B84E12"/>
    <w:rsid w:val="00B85229"/>
    <w:rsid w:val="00B912CD"/>
    <w:rsid w:val="00B95926"/>
    <w:rsid w:val="00B9657F"/>
    <w:rsid w:val="00BA0E37"/>
    <w:rsid w:val="00BA1D3E"/>
    <w:rsid w:val="00BA221D"/>
    <w:rsid w:val="00BA7021"/>
    <w:rsid w:val="00BB36DD"/>
    <w:rsid w:val="00BB46EC"/>
    <w:rsid w:val="00BB676C"/>
    <w:rsid w:val="00BC06F0"/>
    <w:rsid w:val="00BC0BF8"/>
    <w:rsid w:val="00BC2138"/>
    <w:rsid w:val="00BC32E6"/>
    <w:rsid w:val="00BC3AD3"/>
    <w:rsid w:val="00BC49D1"/>
    <w:rsid w:val="00BC4BAD"/>
    <w:rsid w:val="00BC6F5B"/>
    <w:rsid w:val="00BC7B91"/>
    <w:rsid w:val="00BE0EA6"/>
    <w:rsid w:val="00BE3E5A"/>
    <w:rsid w:val="00BE6E42"/>
    <w:rsid w:val="00BE7498"/>
    <w:rsid w:val="00BF0118"/>
    <w:rsid w:val="00BF099E"/>
    <w:rsid w:val="00BF1222"/>
    <w:rsid w:val="00BF1A2F"/>
    <w:rsid w:val="00BF1EC5"/>
    <w:rsid w:val="00BF4719"/>
    <w:rsid w:val="00BF7393"/>
    <w:rsid w:val="00C07468"/>
    <w:rsid w:val="00C12D00"/>
    <w:rsid w:val="00C13DE0"/>
    <w:rsid w:val="00C16EA5"/>
    <w:rsid w:val="00C17B38"/>
    <w:rsid w:val="00C3022E"/>
    <w:rsid w:val="00C31020"/>
    <w:rsid w:val="00C33BDD"/>
    <w:rsid w:val="00C34BD9"/>
    <w:rsid w:val="00C3556A"/>
    <w:rsid w:val="00C3624A"/>
    <w:rsid w:val="00C37020"/>
    <w:rsid w:val="00C43844"/>
    <w:rsid w:val="00C44A3A"/>
    <w:rsid w:val="00C4556F"/>
    <w:rsid w:val="00C46CAE"/>
    <w:rsid w:val="00C46EF9"/>
    <w:rsid w:val="00C47DC3"/>
    <w:rsid w:val="00C50AD0"/>
    <w:rsid w:val="00C50F90"/>
    <w:rsid w:val="00C526E0"/>
    <w:rsid w:val="00C529B3"/>
    <w:rsid w:val="00C52AB3"/>
    <w:rsid w:val="00C54BA1"/>
    <w:rsid w:val="00C5539D"/>
    <w:rsid w:val="00C60590"/>
    <w:rsid w:val="00C60886"/>
    <w:rsid w:val="00C61B05"/>
    <w:rsid w:val="00C6294E"/>
    <w:rsid w:val="00C64211"/>
    <w:rsid w:val="00C64695"/>
    <w:rsid w:val="00C675AB"/>
    <w:rsid w:val="00C67AF8"/>
    <w:rsid w:val="00C7008C"/>
    <w:rsid w:val="00C71C9B"/>
    <w:rsid w:val="00C72C97"/>
    <w:rsid w:val="00C75878"/>
    <w:rsid w:val="00C75DBE"/>
    <w:rsid w:val="00C77076"/>
    <w:rsid w:val="00C800D4"/>
    <w:rsid w:val="00C80259"/>
    <w:rsid w:val="00C87178"/>
    <w:rsid w:val="00C920C9"/>
    <w:rsid w:val="00C9420B"/>
    <w:rsid w:val="00C96809"/>
    <w:rsid w:val="00CA3499"/>
    <w:rsid w:val="00CB0A3A"/>
    <w:rsid w:val="00CB3C84"/>
    <w:rsid w:val="00CB3E29"/>
    <w:rsid w:val="00CB4EE6"/>
    <w:rsid w:val="00CB5268"/>
    <w:rsid w:val="00CB536A"/>
    <w:rsid w:val="00CC124F"/>
    <w:rsid w:val="00CC4514"/>
    <w:rsid w:val="00CC50FE"/>
    <w:rsid w:val="00CD00CF"/>
    <w:rsid w:val="00CD241C"/>
    <w:rsid w:val="00CD3180"/>
    <w:rsid w:val="00CD3BAD"/>
    <w:rsid w:val="00CD3FE1"/>
    <w:rsid w:val="00CD5E7B"/>
    <w:rsid w:val="00CD6F84"/>
    <w:rsid w:val="00CE1304"/>
    <w:rsid w:val="00CE62BC"/>
    <w:rsid w:val="00CE66E1"/>
    <w:rsid w:val="00CE75E0"/>
    <w:rsid w:val="00CF066F"/>
    <w:rsid w:val="00CF2275"/>
    <w:rsid w:val="00CF2955"/>
    <w:rsid w:val="00CF6438"/>
    <w:rsid w:val="00D01E89"/>
    <w:rsid w:val="00D05D6C"/>
    <w:rsid w:val="00D164EF"/>
    <w:rsid w:val="00D174BF"/>
    <w:rsid w:val="00D220C6"/>
    <w:rsid w:val="00D22669"/>
    <w:rsid w:val="00D24354"/>
    <w:rsid w:val="00D2590C"/>
    <w:rsid w:val="00D267E5"/>
    <w:rsid w:val="00D300FD"/>
    <w:rsid w:val="00D3334C"/>
    <w:rsid w:val="00D34DA8"/>
    <w:rsid w:val="00D3764F"/>
    <w:rsid w:val="00D376CF"/>
    <w:rsid w:val="00D52563"/>
    <w:rsid w:val="00D54238"/>
    <w:rsid w:val="00D54941"/>
    <w:rsid w:val="00D56E32"/>
    <w:rsid w:val="00D60788"/>
    <w:rsid w:val="00D60C82"/>
    <w:rsid w:val="00D60FE8"/>
    <w:rsid w:val="00D63BB6"/>
    <w:rsid w:val="00D669EB"/>
    <w:rsid w:val="00D67899"/>
    <w:rsid w:val="00D71DA6"/>
    <w:rsid w:val="00D72F79"/>
    <w:rsid w:val="00D7417F"/>
    <w:rsid w:val="00D7567F"/>
    <w:rsid w:val="00D77131"/>
    <w:rsid w:val="00D81770"/>
    <w:rsid w:val="00D83925"/>
    <w:rsid w:val="00D84B55"/>
    <w:rsid w:val="00D8577E"/>
    <w:rsid w:val="00D90600"/>
    <w:rsid w:val="00D96222"/>
    <w:rsid w:val="00D97E84"/>
    <w:rsid w:val="00DA4221"/>
    <w:rsid w:val="00DA4412"/>
    <w:rsid w:val="00DA7CFC"/>
    <w:rsid w:val="00DB12D5"/>
    <w:rsid w:val="00DB1982"/>
    <w:rsid w:val="00DB3A4D"/>
    <w:rsid w:val="00DB3B15"/>
    <w:rsid w:val="00DB4416"/>
    <w:rsid w:val="00DB4BF5"/>
    <w:rsid w:val="00DC5178"/>
    <w:rsid w:val="00DC5B67"/>
    <w:rsid w:val="00DC6036"/>
    <w:rsid w:val="00DC6534"/>
    <w:rsid w:val="00DC657F"/>
    <w:rsid w:val="00DC75EE"/>
    <w:rsid w:val="00DD0DFB"/>
    <w:rsid w:val="00DD1449"/>
    <w:rsid w:val="00DD5340"/>
    <w:rsid w:val="00DD5EFD"/>
    <w:rsid w:val="00DD79FD"/>
    <w:rsid w:val="00DE195D"/>
    <w:rsid w:val="00DE238E"/>
    <w:rsid w:val="00DE2989"/>
    <w:rsid w:val="00DE49D2"/>
    <w:rsid w:val="00DE5FE3"/>
    <w:rsid w:val="00DE6801"/>
    <w:rsid w:val="00DF0A09"/>
    <w:rsid w:val="00DF3CB5"/>
    <w:rsid w:val="00DF631F"/>
    <w:rsid w:val="00DF7004"/>
    <w:rsid w:val="00DF733D"/>
    <w:rsid w:val="00DF7D60"/>
    <w:rsid w:val="00E0298B"/>
    <w:rsid w:val="00E0394D"/>
    <w:rsid w:val="00E04D94"/>
    <w:rsid w:val="00E07745"/>
    <w:rsid w:val="00E07A71"/>
    <w:rsid w:val="00E10235"/>
    <w:rsid w:val="00E10531"/>
    <w:rsid w:val="00E1272C"/>
    <w:rsid w:val="00E147B1"/>
    <w:rsid w:val="00E1753F"/>
    <w:rsid w:val="00E21F1E"/>
    <w:rsid w:val="00E2478B"/>
    <w:rsid w:val="00E24991"/>
    <w:rsid w:val="00E260A3"/>
    <w:rsid w:val="00E269A4"/>
    <w:rsid w:val="00E26A08"/>
    <w:rsid w:val="00E27527"/>
    <w:rsid w:val="00E27574"/>
    <w:rsid w:val="00E30003"/>
    <w:rsid w:val="00E32F93"/>
    <w:rsid w:val="00E359A2"/>
    <w:rsid w:val="00E35F35"/>
    <w:rsid w:val="00E37E2F"/>
    <w:rsid w:val="00E41659"/>
    <w:rsid w:val="00E42896"/>
    <w:rsid w:val="00E43049"/>
    <w:rsid w:val="00E43668"/>
    <w:rsid w:val="00E45722"/>
    <w:rsid w:val="00E46825"/>
    <w:rsid w:val="00E51075"/>
    <w:rsid w:val="00E52A5A"/>
    <w:rsid w:val="00E545CC"/>
    <w:rsid w:val="00E57E50"/>
    <w:rsid w:val="00E62C8C"/>
    <w:rsid w:val="00E6573B"/>
    <w:rsid w:val="00E6617D"/>
    <w:rsid w:val="00E66C33"/>
    <w:rsid w:val="00E71A9A"/>
    <w:rsid w:val="00E73463"/>
    <w:rsid w:val="00E75B8A"/>
    <w:rsid w:val="00E75BD2"/>
    <w:rsid w:val="00E77CC0"/>
    <w:rsid w:val="00E83C6B"/>
    <w:rsid w:val="00E846D2"/>
    <w:rsid w:val="00E902C2"/>
    <w:rsid w:val="00E90978"/>
    <w:rsid w:val="00E90D6E"/>
    <w:rsid w:val="00E9129C"/>
    <w:rsid w:val="00E957A5"/>
    <w:rsid w:val="00E967C8"/>
    <w:rsid w:val="00E97208"/>
    <w:rsid w:val="00E97268"/>
    <w:rsid w:val="00EA22F6"/>
    <w:rsid w:val="00EA23D0"/>
    <w:rsid w:val="00EA3727"/>
    <w:rsid w:val="00EA40CE"/>
    <w:rsid w:val="00EA6D8D"/>
    <w:rsid w:val="00EB00F5"/>
    <w:rsid w:val="00EB04A1"/>
    <w:rsid w:val="00EB63EC"/>
    <w:rsid w:val="00EB6BF9"/>
    <w:rsid w:val="00EB75DA"/>
    <w:rsid w:val="00EC18E2"/>
    <w:rsid w:val="00EC580E"/>
    <w:rsid w:val="00EC5E00"/>
    <w:rsid w:val="00ED1399"/>
    <w:rsid w:val="00ED15C2"/>
    <w:rsid w:val="00ED511D"/>
    <w:rsid w:val="00ED5267"/>
    <w:rsid w:val="00ED6138"/>
    <w:rsid w:val="00ED6D2F"/>
    <w:rsid w:val="00EE3705"/>
    <w:rsid w:val="00EE4362"/>
    <w:rsid w:val="00EE61DF"/>
    <w:rsid w:val="00EF04A3"/>
    <w:rsid w:val="00EF14D1"/>
    <w:rsid w:val="00EF4D96"/>
    <w:rsid w:val="00EF57B6"/>
    <w:rsid w:val="00EF5D56"/>
    <w:rsid w:val="00EF618F"/>
    <w:rsid w:val="00EF723E"/>
    <w:rsid w:val="00F01166"/>
    <w:rsid w:val="00F01974"/>
    <w:rsid w:val="00F02C32"/>
    <w:rsid w:val="00F03C10"/>
    <w:rsid w:val="00F06DAB"/>
    <w:rsid w:val="00F135FB"/>
    <w:rsid w:val="00F16552"/>
    <w:rsid w:val="00F22C67"/>
    <w:rsid w:val="00F24CBB"/>
    <w:rsid w:val="00F2748F"/>
    <w:rsid w:val="00F400CB"/>
    <w:rsid w:val="00F4098C"/>
    <w:rsid w:val="00F40CAD"/>
    <w:rsid w:val="00F449B4"/>
    <w:rsid w:val="00F526D6"/>
    <w:rsid w:val="00F52A12"/>
    <w:rsid w:val="00F65E7B"/>
    <w:rsid w:val="00F66B29"/>
    <w:rsid w:val="00F705B9"/>
    <w:rsid w:val="00F76BFB"/>
    <w:rsid w:val="00F81167"/>
    <w:rsid w:val="00F81F8E"/>
    <w:rsid w:val="00F923E0"/>
    <w:rsid w:val="00F93DBA"/>
    <w:rsid w:val="00F95272"/>
    <w:rsid w:val="00F9610A"/>
    <w:rsid w:val="00F97020"/>
    <w:rsid w:val="00FA08E5"/>
    <w:rsid w:val="00FA0B10"/>
    <w:rsid w:val="00FA13BF"/>
    <w:rsid w:val="00FA1FDF"/>
    <w:rsid w:val="00FA2DCF"/>
    <w:rsid w:val="00FA5BCE"/>
    <w:rsid w:val="00FA5EDF"/>
    <w:rsid w:val="00FA76A9"/>
    <w:rsid w:val="00FB2A71"/>
    <w:rsid w:val="00FC02A9"/>
    <w:rsid w:val="00FC1E78"/>
    <w:rsid w:val="00FC1E87"/>
    <w:rsid w:val="00FC3168"/>
    <w:rsid w:val="00FC4786"/>
    <w:rsid w:val="00FC4C91"/>
    <w:rsid w:val="00FD1FC5"/>
    <w:rsid w:val="00FD37B5"/>
    <w:rsid w:val="00FD38F9"/>
    <w:rsid w:val="00FE2931"/>
    <w:rsid w:val="00FE518B"/>
    <w:rsid w:val="00FE7407"/>
    <w:rsid w:val="00FE7D61"/>
    <w:rsid w:val="00FE7E2B"/>
    <w:rsid w:val="00FF0FA8"/>
    <w:rsid w:val="00FF3427"/>
    <w:rsid w:val="00FF4803"/>
    <w:rsid w:val="00FF6F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8713A-570F-4450-976F-2BB89CA4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E7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71DF1"/>
    <w:rPr>
      <w:rFonts w:cs="Times New Roman"/>
      <w:color w:val="0000FF"/>
      <w:u w:val="single"/>
    </w:rPr>
  </w:style>
  <w:style w:type="paragraph" w:styleId="BalloonText">
    <w:name w:val="Balloon Text"/>
    <w:basedOn w:val="Normal"/>
    <w:link w:val="BalloonTextChar"/>
    <w:uiPriority w:val="99"/>
    <w:semiHidden/>
    <w:rsid w:val="00171DF1"/>
    <w:rPr>
      <w:rFonts w:ascii="Tahoma" w:hAnsi="Tahoma" w:cs="Tahoma"/>
      <w:sz w:val="16"/>
      <w:szCs w:val="16"/>
    </w:rPr>
  </w:style>
  <w:style w:type="character" w:customStyle="1" w:styleId="BalloonTextChar">
    <w:name w:val="Balloon Text Char"/>
    <w:link w:val="BalloonText"/>
    <w:uiPriority w:val="99"/>
    <w:semiHidden/>
    <w:locked/>
    <w:rsid w:val="00832E11"/>
    <w:rPr>
      <w:rFonts w:cs="Times New Roman"/>
      <w:sz w:val="2"/>
    </w:rPr>
  </w:style>
  <w:style w:type="paragraph" w:styleId="ListParagraph">
    <w:name w:val="List Paragraph"/>
    <w:basedOn w:val="Normal"/>
    <w:uiPriority w:val="34"/>
    <w:qFormat/>
    <w:rsid w:val="00171DF1"/>
    <w:pPr>
      <w:ind w:left="720"/>
      <w:contextualSpacing/>
    </w:pPr>
    <w:rPr>
      <w:rFonts w:ascii="Cambria" w:hAnsi="Cambria"/>
    </w:rPr>
  </w:style>
  <w:style w:type="paragraph" w:styleId="Footer">
    <w:name w:val="footer"/>
    <w:basedOn w:val="Normal"/>
    <w:link w:val="FooterChar"/>
    <w:uiPriority w:val="99"/>
    <w:rsid w:val="00DC75EE"/>
    <w:pPr>
      <w:tabs>
        <w:tab w:val="center" w:pos="4320"/>
        <w:tab w:val="right" w:pos="8640"/>
      </w:tabs>
    </w:pPr>
  </w:style>
  <w:style w:type="character" w:customStyle="1" w:styleId="FooterChar">
    <w:name w:val="Footer Char"/>
    <w:link w:val="Footer"/>
    <w:uiPriority w:val="99"/>
    <w:semiHidden/>
    <w:locked/>
    <w:rsid w:val="00D72F79"/>
    <w:rPr>
      <w:rFonts w:cs="Times New Roman"/>
      <w:sz w:val="24"/>
      <w:szCs w:val="24"/>
    </w:rPr>
  </w:style>
  <w:style w:type="character" w:styleId="PageNumber">
    <w:name w:val="page number"/>
    <w:uiPriority w:val="99"/>
    <w:rsid w:val="00DC75EE"/>
    <w:rPr>
      <w:rFonts w:cs="Times New Roman"/>
    </w:rPr>
  </w:style>
  <w:style w:type="paragraph" w:styleId="Header">
    <w:name w:val="header"/>
    <w:basedOn w:val="Normal"/>
    <w:link w:val="HeaderChar"/>
    <w:uiPriority w:val="99"/>
    <w:unhideWhenUsed/>
    <w:rsid w:val="00300BB8"/>
    <w:pPr>
      <w:tabs>
        <w:tab w:val="center" w:pos="4513"/>
        <w:tab w:val="right" w:pos="9026"/>
      </w:tabs>
    </w:pPr>
  </w:style>
  <w:style w:type="character" w:customStyle="1" w:styleId="HeaderChar">
    <w:name w:val="Header Char"/>
    <w:basedOn w:val="DefaultParagraphFont"/>
    <w:link w:val="Header"/>
    <w:uiPriority w:val="99"/>
    <w:rsid w:val="00300BB8"/>
    <w:rPr>
      <w:sz w:val="24"/>
      <w:szCs w:val="24"/>
      <w:lang w:val="en-US" w:eastAsia="en-US"/>
    </w:rPr>
  </w:style>
  <w:style w:type="character" w:styleId="Emphasis">
    <w:name w:val="Emphasis"/>
    <w:basedOn w:val="DefaultParagraphFont"/>
    <w:qFormat/>
    <w:locked/>
    <w:rsid w:val="00C47DC3"/>
    <w:rPr>
      <w:i/>
      <w:iCs/>
    </w:rPr>
  </w:style>
  <w:style w:type="paragraph" w:styleId="NormalWeb">
    <w:name w:val="Normal (Web)"/>
    <w:basedOn w:val="Normal"/>
    <w:uiPriority w:val="99"/>
    <w:semiHidden/>
    <w:unhideWhenUsed/>
    <w:rsid w:val="00735F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0760">
      <w:bodyDiv w:val="1"/>
      <w:marLeft w:val="0"/>
      <w:marRight w:val="0"/>
      <w:marTop w:val="0"/>
      <w:marBottom w:val="0"/>
      <w:divBdr>
        <w:top w:val="none" w:sz="0" w:space="0" w:color="auto"/>
        <w:left w:val="none" w:sz="0" w:space="0" w:color="auto"/>
        <w:bottom w:val="none" w:sz="0" w:space="0" w:color="auto"/>
        <w:right w:val="none" w:sz="0" w:space="0" w:color="auto"/>
      </w:divBdr>
      <w:divsChild>
        <w:div w:id="366492329">
          <w:marLeft w:val="0"/>
          <w:marRight w:val="0"/>
          <w:marTop w:val="0"/>
          <w:marBottom w:val="0"/>
          <w:divBdr>
            <w:top w:val="none" w:sz="0" w:space="0" w:color="auto"/>
            <w:left w:val="none" w:sz="0" w:space="0" w:color="auto"/>
            <w:bottom w:val="none" w:sz="0" w:space="0" w:color="auto"/>
            <w:right w:val="none" w:sz="0" w:space="0" w:color="auto"/>
          </w:divBdr>
          <w:divsChild>
            <w:div w:id="1685285396">
              <w:marLeft w:val="0"/>
              <w:marRight w:val="0"/>
              <w:marTop w:val="0"/>
              <w:marBottom w:val="0"/>
              <w:divBdr>
                <w:top w:val="none" w:sz="0" w:space="0" w:color="auto"/>
                <w:left w:val="none" w:sz="0" w:space="0" w:color="auto"/>
                <w:bottom w:val="none" w:sz="0" w:space="0" w:color="auto"/>
                <w:right w:val="none" w:sz="0" w:space="0" w:color="auto"/>
              </w:divBdr>
              <w:divsChild>
                <w:div w:id="628706108">
                  <w:marLeft w:val="0"/>
                  <w:marRight w:val="0"/>
                  <w:marTop w:val="0"/>
                  <w:marBottom w:val="0"/>
                  <w:divBdr>
                    <w:top w:val="none" w:sz="0" w:space="0" w:color="auto"/>
                    <w:left w:val="none" w:sz="0" w:space="0" w:color="auto"/>
                    <w:bottom w:val="none" w:sz="0" w:space="0" w:color="auto"/>
                    <w:right w:val="none" w:sz="0" w:space="0" w:color="auto"/>
                  </w:divBdr>
                  <w:divsChild>
                    <w:div w:id="917133623">
                      <w:marLeft w:val="0"/>
                      <w:marRight w:val="0"/>
                      <w:marTop w:val="0"/>
                      <w:marBottom w:val="0"/>
                      <w:divBdr>
                        <w:top w:val="none" w:sz="0" w:space="0" w:color="auto"/>
                        <w:left w:val="none" w:sz="0" w:space="0" w:color="auto"/>
                        <w:bottom w:val="none" w:sz="0" w:space="0" w:color="auto"/>
                        <w:right w:val="none" w:sz="0" w:space="0" w:color="auto"/>
                      </w:divBdr>
                      <w:divsChild>
                        <w:div w:id="835607823">
                          <w:marLeft w:val="0"/>
                          <w:marRight w:val="0"/>
                          <w:marTop w:val="0"/>
                          <w:marBottom w:val="0"/>
                          <w:divBdr>
                            <w:top w:val="none" w:sz="0" w:space="0" w:color="auto"/>
                            <w:left w:val="none" w:sz="0" w:space="0" w:color="auto"/>
                            <w:bottom w:val="none" w:sz="0" w:space="0" w:color="auto"/>
                            <w:right w:val="none" w:sz="0" w:space="0" w:color="auto"/>
                          </w:divBdr>
                          <w:divsChild>
                            <w:div w:id="411662205">
                              <w:marLeft w:val="0"/>
                              <w:marRight w:val="0"/>
                              <w:marTop w:val="0"/>
                              <w:marBottom w:val="0"/>
                              <w:divBdr>
                                <w:top w:val="none" w:sz="0" w:space="0" w:color="auto"/>
                                <w:left w:val="none" w:sz="0" w:space="0" w:color="auto"/>
                                <w:bottom w:val="none" w:sz="0" w:space="0" w:color="auto"/>
                                <w:right w:val="none" w:sz="0" w:space="0" w:color="auto"/>
                              </w:divBdr>
                              <w:divsChild>
                                <w:div w:id="775904049">
                                  <w:marLeft w:val="0"/>
                                  <w:marRight w:val="0"/>
                                  <w:marTop w:val="0"/>
                                  <w:marBottom w:val="0"/>
                                  <w:divBdr>
                                    <w:top w:val="none" w:sz="0" w:space="0" w:color="auto"/>
                                    <w:left w:val="none" w:sz="0" w:space="0" w:color="auto"/>
                                    <w:bottom w:val="none" w:sz="0" w:space="0" w:color="auto"/>
                                    <w:right w:val="none" w:sz="0" w:space="0" w:color="auto"/>
                                  </w:divBdr>
                                  <w:divsChild>
                                    <w:div w:id="808059512">
                                      <w:marLeft w:val="0"/>
                                      <w:marRight w:val="0"/>
                                      <w:marTop w:val="0"/>
                                      <w:marBottom w:val="0"/>
                                      <w:divBdr>
                                        <w:top w:val="none" w:sz="0" w:space="0" w:color="auto"/>
                                        <w:left w:val="none" w:sz="0" w:space="0" w:color="auto"/>
                                        <w:bottom w:val="none" w:sz="0" w:space="0" w:color="auto"/>
                                        <w:right w:val="none" w:sz="0" w:space="0" w:color="auto"/>
                                      </w:divBdr>
                                      <w:divsChild>
                                        <w:div w:id="1686976784">
                                          <w:marLeft w:val="0"/>
                                          <w:marRight w:val="0"/>
                                          <w:marTop w:val="0"/>
                                          <w:marBottom w:val="0"/>
                                          <w:divBdr>
                                            <w:top w:val="none" w:sz="0" w:space="0" w:color="auto"/>
                                            <w:left w:val="none" w:sz="0" w:space="0" w:color="auto"/>
                                            <w:bottom w:val="none" w:sz="0" w:space="0" w:color="auto"/>
                                            <w:right w:val="none" w:sz="0" w:space="0" w:color="auto"/>
                                          </w:divBdr>
                                          <w:divsChild>
                                            <w:div w:id="646325984">
                                              <w:marLeft w:val="0"/>
                                              <w:marRight w:val="0"/>
                                              <w:marTop w:val="0"/>
                                              <w:marBottom w:val="0"/>
                                              <w:divBdr>
                                                <w:top w:val="single" w:sz="12" w:space="2" w:color="FFFFCC"/>
                                                <w:left w:val="single" w:sz="12" w:space="2" w:color="FFFFCC"/>
                                                <w:bottom w:val="single" w:sz="12" w:space="2" w:color="FFFFCC"/>
                                                <w:right w:val="single" w:sz="12" w:space="0" w:color="FFFFCC"/>
                                              </w:divBdr>
                                              <w:divsChild>
                                                <w:div w:id="6833918">
                                                  <w:marLeft w:val="0"/>
                                                  <w:marRight w:val="0"/>
                                                  <w:marTop w:val="0"/>
                                                  <w:marBottom w:val="0"/>
                                                  <w:divBdr>
                                                    <w:top w:val="none" w:sz="0" w:space="0" w:color="auto"/>
                                                    <w:left w:val="none" w:sz="0" w:space="0" w:color="auto"/>
                                                    <w:bottom w:val="none" w:sz="0" w:space="0" w:color="auto"/>
                                                    <w:right w:val="none" w:sz="0" w:space="0" w:color="auto"/>
                                                  </w:divBdr>
                                                  <w:divsChild>
                                                    <w:div w:id="1335692269">
                                                      <w:marLeft w:val="0"/>
                                                      <w:marRight w:val="0"/>
                                                      <w:marTop w:val="0"/>
                                                      <w:marBottom w:val="0"/>
                                                      <w:divBdr>
                                                        <w:top w:val="none" w:sz="0" w:space="0" w:color="auto"/>
                                                        <w:left w:val="none" w:sz="0" w:space="0" w:color="auto"/>
                                                        <w:bottom w:val="none" w:sz="0" w:space="0" w:color="auto"/>
                                                        <w:right w:val="none" w:sz="0" w:space="0" w:color="auto"/>
                                                      </w:divBdr>
                                                      <w:divsChild>
                                                        <w:div w:id="1963416321">
                                                          <w:marLeft w:val="0"/>
                                                          <w:marRight w:val="0"/>
                                                          <w:marTop w:val="0"/>
                                                          <w:marBottom w:val="0"/>
                                                          <w:divBdr>
                                                            <w:top w:val="none" w:sz="0" w:space="0" w:color="auto"/>
                                                            <w:left w:val="none" w:sz="0" w:space="0" w:color="auto"/>
                                                            <w:bottom w:val="none" w:sz="0" w:space="0" w:color="auto"/>
                                                            <w:right w:val="none" w:sz="0" w:space="0" w:color="auto"/>
                                                          </w:divBdr>
                                                          <w:divsChild>
                                                            <w:div w:id="1307588525">
                                                              <w:marLeft w:val="0"/>
                                                              <w:marRight w:val="0"/>
                                                              <w:marTop w:val="0"/>
                                                              <w:marBottom w:val="0"/>
                                                              <w:divBdr>
                                                                <w:top w:val="none" w:sz="0" w:space="0" w:color="auto"/>
                                                                <w:left w:val="none" w:sz="0" w:space="0" w:color="auto"/>
                                                                <w:bottom w:val="none" w:sz="0" w:space="0" w:color="auto"/>
                                                                <w:right w:val="none" w:sz="0" w:space="0" w:color="auto"/>
                                                              </w:divBdr>
                                                              <w:divsChild>
                                                                <w:div w:id="1393848633">
                                                                  <w:marLeft w:val="0"/>
                                                                  <w:marRight w:val="0"/>
                                                                  <w:marTop w:val="0"/>
                                                                  <w:marBottom w:val="0"/>
                                                                  <w:divBdr>
                                                                    <w:top w:val="none" w:sz="0" w:space="0" w:color="auto"/>
                                                                    <w:left w:val="none" w:sz="0" w:space="0" w:color="auto"/>
                                                                    <w:bottom w:val="none" w:sz="0" w:space="0" w:color="auto"/>
                                                                    <w:right w:val="none" w:sz="0" w:space="0" w:color="auto"/>
                                                                  </w:divBdr>
                                                                  <w:divsChild>
                                                                    <w:div w:id="489489912">
                                                                      <w:marLeft w:val="0"/>
                                                                      <w:marRight w:val="0"/>
                                                                      <w:marTop w:val="0"/>
                                                                      <w:marBottom w:val="0"/>
                                                                      <w:divBdr>
                                                                        <w:top w:val="none" w:sz="0" w:space="0" w:color="auto"/>
                                                                        <w:left w:val="none" w:sz="0" w:space="0" w:color="auto"/>
                                                                        <w:bottom w:val="none" w:sz="0" w:space="0" w:color="auto"/>
                                                                        <w:right w:val="none" w:sz="0" w:space="0" w:color="auto"/>
                                                                      </w:divBdr>
                                                                      <w:divsChild>
                                                                        <w:div w:id="126047882">
                                                                          <w:marLeft w:val="0"/>
                                                                          <w:marRight w:val="0"/>
                                                                          <w:marTop w:val="0"/>
                                                                          <w:marBottom w:val="0"/>
                                                                          <w:divBdr>
                                                                            <w:top w:val="none" w:sz="0" w:space="0" w:color="auto"/>
                                                                            <w:left w:val="none" w:sz="0" w:space="0" w:color="auto"/>
                                                                            <w:bottom w:val="none" w:sz="0" w:space="0" w:color="auto"/>
                                                                            <w:right w:val="none" w:sz="0" w:space="0" w:color="auto"/>
                                                                          </w:divBdr>
                                                                          <w:divsChild>
                                                                            <w:div w:id="357976273">
                                                                              <w:marLeft w:val="0"/>
                                                                              <w:marRight w:val="0"/>
                                                                              <w:marTop w:val="0"/>
                                                                              <w:marBottom w:val="0"/>
                                                                              <w:divBdr>
                                                                                <w:top w:val="none" w:sz="0" w:space="0" w:color="auto"/>
                                                                                <w:left w:val="none" w:sz="0" w:space="0" w:color="auto"/>
                                                                                <w:bottom w:val="none" w:sz="0" w:space="0" w:color="auto"/>
                                                                                <w:right w:val="none" w:sz="0" w:space="0" w:color="auto"/>
                                                                              </w:divBdr>
                                                                              <w:divsChild>
                                                                                <w:div w:id="1685664508">
                                                                                  <w:marLeft w:val="0"/>
                                                                                  <w:marRight w:val="0"/>
                                                                                  <w:marTop w:val="0"/>
                                                                                  <w:marBottom w:val="0"/>
                                                                                  <w:divBdr>
                                                                                    <w:top w:val="none" w:sz="0" w:space="0" w:color="auto"/>
                                                                                    <w:left w:val="none" w:sz="0" w:space="0" w:color="auto"/>
                                                                                    <w:bottom w:val="none" w:sz="0" w:space="0" w:color="auto"/>
                                                                                    <w:right w:val="none" w:sz="0" w:space="0" w:color="auto"/>
                                                                                  </w:divBdr>
                                                                                  <w:divsChild>
                                                                                    <w:div w:id="443967698">
                                                                                      <w:marLeft w:val="0"/>
                                                                                      <w:marRight w:val="0"/>
                                                                                      <w:marTop w:val="0"/>
                                                                                      <w:marBottom w:val="0"/>
                                                                                      <w:divBdr>
                                                                                        <w:top w:val="none" w:sz="0" w:space="0" w:color="auto"/>
                                                                                        <w:left w:val="none" w:sz="0" w:space="0" w:color="auto"/>
                                                                                        <w:bottom w:val="none" w:sz="0" w:space="0" w:color="auto"/>
                                                                                        <w:right w:val="none" w:sz="0" w:space="0" w:color="auto"/>
                                                                                      </w:divBdr>
                                                                                      <w:divsChild>
                                                                                        <w:div w:id="2024697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929733237">
                                                                                              <w:marLeft w:val="0"/>
                                                                                              <w:marRight w:val="0"/>
                                                                                              <w:marTop w:val="0"/>
                                                                                              <w:marBottom w:val="0"/>
                                                                                              <w:divBdr>
                                                                                                <w:top w:val="none" w:sz="0" w:space="0" w:color="auto"/>
                                                                                                <w:left w:val="none" w:sz="0" w:space="0" w:color="auto"/>
                                                                                                <w:bottom w:val="none" w:sz="0" w:space="0" w:color="auto"/>
                                                                                                <w:right w:val="none" w:sz="0" w:space="0" w:color="auto"/>
                                                                                              </w:divBdr>
                                                                                              <w:divsChild>
                                                                                                <w:div w:id="1358460766">
                                                                                                  <w:marLeft w:val="0"/>
                                                                                                  <w:marRight w:val="0"/>
                                                                                                  <w:marTop w:val="0"/>
                                                                                                  <w:marBottom w:val="0"/>
                                                                                                  <w:divBdr>
                                                                                                    <w:top w:val="none" w:sz="0" w:space="0" w:color="auto"/>
                                                                                                    <w:left w:val="none" w:sz="0" w:space="0" w:color="auto"/>
                                                                                                    <w:bottom w:val="none" w:sz="0" w:space="0" w:color="auto"/>
                                                                                                    <w:right w:val="none" w:sz="0" w:space="0" w:color="auto"/>
                                                                                                  </w:divBdr>
                                                                                                  <w:divsChild>
                                                                                                    <w:div w:id="164980822">
                                                                                                      <w:marLeft w:val="0"/>
                                                                                                      <w:marRight w:val="0"/>
                                                                                                      <w:marTop w:val="0"/>
                                                                                                      <w:marBottom w:val="0"/>
                                                                                                      <w:divBdr>
                                                                                                        <w:top w:val="none" w:sz="0" w:space="0" w:color="auto"/>
                                                                                                        <w:left w:val="none" w:sz="0" w:space="0" w:color="auto"/>
                                                                                                        <w:bottom w:val="none" w:sz="0" w:space="0" w:color="auto"/>
                                                                                                        <w:right w:val="none" w:sz="0" w:space="0" w:color="auto"/>
                                                                                                      </w:divBdr>
                                                                                                      <w:divsChild>
                                                                                                        <w:div w:id="1728258708">
                                                                                                          <w:marLeft w:val="0"/>
                                                                                                          <w:marRight w:val="0"/>
                                                                                                          <w:marTop w:val="0"/>
                                                                                                          <w:marBottom w:val="0"/>
                                                                                                          <w:divBdr>
                                                                                                            <w:top w:val="none" w:sz="0" w:space="0" w:color="auto"/>
                                                                                                            <w:left w:val="none" w:sz="0" w:space="0" w:color="auto"/>
                                                                                                            <w:bottom w:val="none" w:sz="0" w:space="0" w:color="auto"/>
                                                                                                            <w:right w:val="none" w:sz="0" w:space="0" w:color="auto"/>
                                                                                                          </w:divBdr>
                                                                                                          <w:divsChild>
                                                                                                            <w:div w:id="1447769852">
                                                                                                              <w:marLeft w:val="0"/>
                                                                                                              <w:marRight w:val="0"/>
                                                                                                              <w:marTop w:val="0"/>
                                                                                                              <w:marBottom w:val="0"/>
                                                                                                              <w:divBdr>
                                                                                                                <w:top w:val="single" w:sz="2" w:space="4" w:color="D8D8D8"/>
                                                                                                                <w:left w:val="single" w:sz="2" w:space="0" w:color="D8D8D8"/>
                                                                                                                <w:bottom w:val="single" w:sz="2" w:space="4" w:color="D8D8D8"/>
                                                                                                                <w:right w:val="single" w:sz="2" w:space="0" w:color="D8D8D8"/>
                                                                                                              </w:divBdr>
                                                                                                              <w:divsChild>
                                                                                                                <w:div w:id="2136361294">
                                                                                                                  <w:marLeft w:val="225"/>
                                                                                                                  <w:marRight w:val="225"/>
                                                                                                                  <w:marTop w:val="75"/>
                                                                                                                  <w:marBottom w:val="75"/>
                                                                                                                  <w:divBdr>
                                                                                                                    <w:top w:val="none" w:sz="0" w:space="0" w:color="auto"/>
                                                                                                                    <w:left w:val="none" w:sz="0" w:space="0" w:color="auto"/>
                                                                                                                    <w:bottom w:val="none" w:sz="0" w:space="0" w:color="auto"/>
                                                                                                                    <w:right w:val="none" w:sz="0" w:space="0" w:color="auto"/>
                                                                                                                  </w:divBdr>
                                                                                                                  <w:divsChild>
                                                                                                                    <w:div w:id="1315378995">
                                                                                                                      <w:marLeft w:val="0"/>
                                                                                                                      <w:marRight w:val="0"/>
                                                                                                                      <w:marTop w:val="0"/>
                                                                                                                      <w:marBottom w:val="0"/>
                                                                                                                      <w:divBdr>
                                                                                                                        <w:top w:val="single" w:sz="6" w:space="0" w:color="auto"/>
                                                                                                                        <w:left w:val="single" w:sz="6" w:space="0" w:color="auto"/>
                                                                                                                        <w:bottom w:val="single" w:sz="6" w:space="0" w:color="auto"/>
                                                                                                                        <w:right w:val="single" w:sz="6" w:space="0" w:color="auto"/>
                                                                                                                      </w:divBdr>
                                                                                                                      <w:divsChild>
                                                                                                                        <w:div w:id="1866942928">
                                                                                                                          <w:marLeft w:val="0"/>
                                                                                                                          <w:marRight w:val="0"/>
                                                                                                                          <w:marTop w:val="0"/>
                                                                                                                          <w:marBottom w:val="0"/>
                                                                                                                          <w:divBdr>
                                                                                                                            <w:top w:val="none" w:sz="0" w:space="0" w:color="auto"/>
                                                                                                                            <w:left w:val="none" w:sz="0" w:space="0" w:color="auto"/>
                                                                                                                            <w:bottom w:val="none" w:sz="0" w:space="0" w:color="auto"/>
                                                                                                                            <w:right w:val="none" w:sz="0" w:space="0" w:color="auto"/>
                                                                                                                          </w:divBdr>
                                                                                                                          <w:divsChild>
                                                                                                                            <w:div w:id="6440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823905">
      <w:bodyDiv w:val="1"/>
      <w:marLeft w:val="0"/>
      <w:marRight w:val="0"/>
      <w:marTop w:val="0"/>
      <w:marBottom w:val="0"/>
      <w:divBdr>
        <w:top w:val="none" w:sz="0" w:space="0" w:color="auto"/>
        <w:left w:val="none" w:sz="0" w:space="0" w:color="auto"/>
        <w:bottom w:val="none" w:sz="0" w:space="0" w:color="auto"/>
        <w:right w:val="none" w:sz="0" w:space="0" w:color="auto"/>
      </w:divBdr>
      <w:divsChild>
        <w:div w:id="963997654">
          <w:marLeft w:val="0"/>
          <w:marRight w:val="0"/>
          <w:marTop w:val="0"/>
          <w:marBottom w:val="0"/>
          <w:divBdr>
            <w:top w:val="none" w:sz="0" w:space="0" w:color="auto"/>
            <w:left w:val="none" w:sz="0" w:space="0" w:color="auto"/>
            <w:bottom w:val="none" w:sz="0" w:space="0" w:color="auto"/>
            <w:right w:val="none" w:sz="0" w:space="0" w:color="auto"/>
          </w:divBdr>
          <w:divsChild>
            <w:div w:id="268583402">
              <w:marLeft w:val="0"/>
              <w:marRight w:val="0"/>
              <w:marTop w:val="0"/>
              <w:marBottom w:val="0"/>
              <w:divBdr>
                <w:top w:val="none" w:sz="0" w:space="0" w:color="auto"/>
                <w:left w:val="none" w:sz="0" w:space="0" w:color="auto"/>
                <w:bottom w:val="none" w:sz="0" w:space="0" w:color="auto"/>
                <w:right w:val="none" w:sz="0" w:space="0" w:color="auto"/>
              </w:divBdr>
              <w:divsChild>
                <w:div w:id="1323049196">
                  <w:marLeft w:val="0"/>
                  <w:marRight w:val="0"/>
                  <w:marTop w:val="0"/>
                  <w:marBottom w:val="0"/>
                  <w:divBdr>
                    <w:top w:val="none" w:sz="0" w:space="0" w:color="auto"/>
                    <w:left w:val="none" w:sz="0" w:space="0" w:color="auto"/>
                    <w:bottom w:val="none" w:sz="0" w:space="0" w:color="auto"/>
                    <w:right w:val="none" w:sz="0" w:space="0" w:color="auto"/>
                  </w:divBdr>
                  <w:divsChild>
                    <w:div w:id="9767725">
                      <w:marLeft w:val="0"/>
                      <w:marRight w:val="0"/>
                      <w:marTop w:val="0"/>
                      <w:marBottom w:val="0"/>
                      <w:divBdr>
                        <w:top w:val="none" w:sz="0" w:space="0" w:color="auto"/>
                        <w:left w:val="none" w:sz="0" w:space="0" w:color="auto"/>
                        <w:bottom w:val="none" w:sz="0" w:space="0" w:color="auto"/>
                        <w:right w:val="none" w:sz="0" w:space="0" w:color="auto"/>
                      </w:divBdr>
                      <w:divsChild>
                        <w:div w:id="1728407432">
                          <w:marLeft w:val="0"/>
                          <w:marRight w:val="0"/>
                          <w:marTop w:val="0"/>
                          <w:marBottom w:val="0"/>
                          <w:divBdr>
                            <w:top w:val="none" w:sz="0" w:space="0" w:color="auto"/>
                            <w:left w:val="none" w:sz="0" w:space="0" w:color="auto"/>
                            <w:bottom w:val="none" w:sz="0" w:space="0" w:color="auto"/>
                            <w:right w:val="none" w:sz="0" w:space="0" w:color="auto"/>
                          </w:divBdr>
                          <w:divsChild>
                            <w:div w:id="1082407546">
                              <w:marLeft w:val="0"/>
                              <w:marRight w:val="0"/>
                              <w:marTop w:val="0"/>
                              <w:marBottom w:val="0"/>
                              <w:divBdr>
                                <w:top w:val="none" w:sz="0" w:space="0" w:color="auto"/>
                                <w:left w:val="none" w:sz="0" w:space="0" w:color="auto"/>
                                <w:bottom w:val="none" w:sz="0" w:space="0" w:color="auto"/>
                                <w:right w:val="none" w:sz="0" w:space="0" w:color="auto"/>
                              </w:divBdr>
                              <w:divsChild>
                                <w:div w:id="1763526886">
                                  <w:marLeft w:val="0"/>
                                  <w:marRight w:val="0"/>
                                  <w:marTop w:val="0"/>
                                  <w:marBottom w:val="0"/>
                                  <w:divBdr>
                                    <w:top w:val="none" w:sz="0" w:space="0" w:color="auto"/>
                                    <w:left w:val="none" w:sz="0" w:space="0" w:color="auto"/>
                                    <w:bottom w:val="none" w:sz="0" w:space="0" w:color="auto"/>
                                    <w:right w:val="none" w:sz="0" w:space="0" w:color="auto"/>
                                  </w:divBdr>
                                  <w:divsChild>
                                    <w:div w:id="1507088273">
                                      <w:marLeft w:val="0"/>
                                      <w:marRight w:val="0"/>
                                      <w:marTop w:val="0"/>
                                      <w:marBottom w:val="0"/>
                                      <w:divBdr>
                                        <w:top w:val="none" w:sz="0" w:space="0" w:color="auto"/>
                                        <w:left w:val="none" w:sz="0" w:space="0" w:color="auto"/>
                                        <w:bottom w:val="none" w:sz="0" w:space="0" w:color="auto"/>
                                        <w:right w:val="none" w:sz="0" w:space="0" w:color="auto"/>
                                      </w:divBdr>
                                      <w:divsChild>
                                        <w:div w:id="1261371788">
                                          <w:marLeft w:val="0"/>
                                          <w:marRight w:val="0"/>
                                          <w:marTop w:val="0"/>
                                          <w:marBottom w:val="0"/>
                                          <w:divBdr>
                                            <w:top w:val="none" w:sz="0" w:space="0" w:color="auto"/>
                                            <w:left w:val="none" w:sz="0" w:space="0" w:color="auto"/>
                                            <w:bottom w:val="none" w:sz="0" w:space="0" w:color="auto"/>
                                            <w:right w:val="none" w:sz="0" w:space="0" w:color="auto"/>
                                          </w:divBdr>
                                          <w:divsChild>
                                            <w:div w:id="607813012">
                                              <w:marLeft w:val="0"/>
                                              <w:marRight w:val="0"/>
                                              <w:marTop w:val="0"/>
                                              <w:marBottom w:val="0"/>
                                              <w:divBdr>
                                                <w:top w:val="single" w:sz="12" w:space="2" w:color="FFFFCC"/>
                                                <w:left w:val="single" w:sz="12" w:space="2" w:color="FFFFCC"/>
                                                <w:bottom w:val="single" w:sz="12" w:space="2" w:color="FFFFCC"/>
                                                <w:right w:val="single" w:sz="12" w:space="0" w:color="FFFFCC"/>
                                              </w:divBdr>
                                              <w:divsChild>
                                                <w:div w:id="461968490">
                                                  <w:marLeft w:val="0"/>
                                                  <w:marRight w:val="0"/>
                                                  <w:marTop w:val="0"/>
                                                  <w:marBottom w:val="0"/>
                                                  <w:divBdr>
                                                    <w:top w:val="none" w:sz="0" w:space="0" w:color="auto"/>
                                                    <w:left w:val="none" w:sz="0" w:space="0" w:color="auto"/>
                                                    <w:bottom w:val="none" w:sz="0" w:space="0" w:color="auto"/>
                                                    <w:right w:val="none" w:sz="0" w:space="0" w:color="auto"/>
                                                  </w:divBdr>
                                                  <w:divsChild>
                                                    <w:div w:id="1422795229">
                                                      <w:marLeft w:val="0"/>
                                                      <w:marRight w:val="0"/>
                                                      <w:marTop w:val="0"/>
                                                      <w:marBottom w:val="0"/>
                                                      <w:divBdr>
                                                        <w:top w:val="none" w:sz="0" w:space="0" w:color="auto"/>
                                                        <w:left w:val="none" w:sz="0" w:space="0" w:color="auto"/>
                                                        <w:bottom w:val="none" w:sz="0" w:space="0" w:color="auto"/>
                                                        <w:right w:val="none" w:sz="0" w:space="0" w:color="auto"/>
                                                      </w:divBdr>
                                                      <w:divsChild>
                                                        <w:div w:id="739057798">
                                                          <w:marLeft w:val="0"/>
                                                          <w:marRight w:val="0"/>
                                                          <w:marTop w:val="0"/>
                                                          <w:marBottom w:val="0"/>
                                                          <w:divBdr>
                                                            <w:top w:val="none" w:sz="0" w:space="0" w:color="auto"/>
                                                            <w:left w:val="none" w:sz="0" w:space="0" w:color="auto"/>
                                                            <w:bottom w:val="none" w:sz="0" w:space="0" w:color="auto"/>
                                                            <w:right w:val="none" w:sz="0" w:space="0" w:color="auto"/>
                                                          </w:divBdr>
                                                          <w:divsChild>
                                                            <w:div w:id="194126491">
                                                              <w:marLeft w:val="0"/>
                                                              <w:marRight w:val="0"/>
                                                              <w:marTop w:val="0"/>
                                                              <w:marBottom w:val="0"/>
                                                              <w:divBdr>
                                                                <w:top w:val="none" w:sz="0" w:space="0" w:color="auto"/>
                                                                <w:left w:val="none" w:sz="0" w:space="0" w:color="auto"/>
                                                                <w:bottom w:val="none" w:sz="0" w:space="0" w:color="auto"/>
                                                                <w:right w:val="none" w:sz="0" w:space="0" w:color="auto"/>
                                                              </w:divBdr>
                                                              <w:divsChild>
                                                                <w:div w:id="780682966">
                                                                  <w:marLeft w:val="0"/>
                                                                  <w:marRight w:val="0"/>
                                                                  <w:marTop w:val="0"/>
                                                                  <w:marBottom w:val="0"/>
                                                                  <w:divBdr>
                                                                    <w:top w:val="none" w:sz="0" w:space="0" w:color="auto"/>
                                                                    <w:left w:val="none" w:sz="0" w:space="0" w:color="auto"/>
                                                                    <w:bottom w:val="none" w:sz="0" w:space="0" w:color="auto"/>
                                                                    <w:right w:val="none" w:sz="0" w:space="0" w:color="auto"/>
                                                                  </w:divBdr>
                                                                  <w:divsChild>
                                                                    <w:div w:id="2046830938">
                                                                      <w:marLeft w:val="0"/>
                                                                      <w:marRight w:val="0"/>
                                                                      <w:marTop w:val="0"/>
                                                                      <w:marBottom w:val="0"/>
                                                                      <w:divBdr>
                                                                        <w:top w:val="none" w:sz="0" w:space="0" w:color="auto"/>
                                                                        <w:left w:val="none" w:sz="0" w:space="0" w:color="auto"/>
                                                                        <w:bottom w:val="none" w:sz="0" w:space="0" w:color="auto"/>
                                                                        <w:right w:val="none" w:sz="0" w:space="0" w:color="auto"/>
                                                                      </w:divBdr>
                                                                      <w:divsChild>
                                                                        <w:div w:id="1827083699">
                                                                          <w:marLeft w:val="0"/>
                                                                          <w:marRight w:val="0"/>
                                                                          <w:marTop w:val="0"/>
                                                                          <w:marBottom w:val="0"/>
                                                                          <w:divBdr>
                                                                            <w:top w:val="none" w:sz="0" w:space="0" w:color="auto"/>
                                                                            <w:left w:val="none" w:sz="0" w:space="0" w:color="auto"/>
                                                                            <w:bottom w:val="none" w:sz="0" w:space="0" w:color="auto"/>
                                                                            <w:right w:val="none" w:sz="0" w:space="0" w:color="auto"/>
                                                                          </w:divBdr>
                                                                          <w:divsChild>
                                                                            <w:div w:id="1203708236">
                                                                              <w:marLeft w:val="0"/>
                                                                              <w:marRight w:val="0"/>
                                                                              <w:marTop w:val="0"/>
                                                                              <w:marBottom w:val="0"/>
                                                                              <w:divBdr>
                                                                                <w:top w:val="none" w:sz="0" w:space="0" w:color="auto"/>
                                                                                <w:left w:val="none" w:sz="0" w:space="0" w:color="auto"/>
                                                                                <w:bottom w:val="none" w:sz="0" w:space="0" w:color="auto"/>
                                                                                <w:right w:val="none" w:sz="0" w:space="0" w:color="auto"/>
                                                                              </w:divBdr>
                                                                              <w:divsChild>
                                                                                <w:div w:id="1938515783">
                                                                                  <w:marLeft w:val="0"/>
                                                                                  <w:marRight w:val="0"/>
                                                                                  <w:marTop w:val="0"/>
                                                                                  <w:marBottom w:val="0"/>
                                                                                  <w:divBdr>
                                                                                    <w:top w:val="none" w:sz="0" w:space="0" w:color="auto"/>
                                                                                    <w:left w:val="none" w:sz="0" w:space="0" w:color="auto"/>
                                                                                    <w:bottom w:val="none" w:sz="0" w:space="0" w:color="auto"/>
                                                                                    <w:right w:val="none" w:sz="0" w:space="0" w:color="auto"/>
                                                                                  </w:divBdr>
                                                                                  <w:divsChild>
                                                                                    <w:div w:id="1595825975">
                                                                                      <w:marLeft w:val="0"/>
                                                                                      <w:marRight w:val="0"/>
                                                                                      <w:marTop w:val="0"/>
                                                                                      <w:marBottom w:val="0"/>
                                                                                      <w:divBdr>
                                                                                        <w:top w:val="none" w:sz="0" w:space="0" w:color="auto"/>
                                                                                        <w:left w:val="none" w:sz="0" w:space="0" w:color="auto"/>
                                                                                        <w:bottom w:val="none" w:sz="0" w:space="0" w:color="auto"/>
                                                                                        <w:right w:val="none" w:sz="0" w:space="0" w:color="auto"/>
                                                                                      </w:divBdr>
                                                                                      <w:divsChild>
                                                                                        <w:div w:id="925531047">
                                                                                          <w:marLeft w:val="0"/>
                                                                                          <w:marRight w:val="120"/>
                                                                                          <w:marTop w:val="0"/>
                                                                                          <w:marBottom w:val="150"/>
                                                                                          <w:divBdr>
                                                                                            <w:top w:val="single" w:sz="2" w:space="0" w:color="EFEFEF"/>
                                                                                            <w:left w:val="single" w:sz="6" w:space="0" w:color="EFEFEF"/>
                                                                                            <w:bottom w:val="single" w:sz="6" w:space="0" w:color="E2E2E2"/>
                                                                                            <w:right w:val="single" w:sz="6" w:space="0" w:color="EFEFEF"/>
                                                                                          </w:divBdr>
                                                                                          <w:divsChild>
                                                                                            <w:div w:id="1048921584">
                                                                                              <w:marLeft w:val="0"/>
                                                                                              <w:marRight w:val="0"/>
                                                                                              <w:marTop w:val="0"/>
                                                                                              <w:marBottom w:val="0"/>
                                                                                              <w:divBdr>
                                                                                                <w:top w:val="none" w:sz="0" w:space="0" w:color="auto"/>
                                                                                                <w:left w:val="none" w:sz="0" w:space="0" w:color="auto"/>
                                                                                                <w:bottom w:val="none" w:sz="0" w:space="0" w:color="auto"/>
                                                                                                <w:right w:val="none" w:sz="0" w:space="0" w:color="auto"/>
                                                                                              </w:divBdr>
                                                                                              <w:divsChild>
                                                                                                <w:div w:id="268054259">
                                                                                                  <w:marLeft w:val="0"/>
                                                                                                  <w:marRight w:val="0"/>
                                                                                                  <w:marTop w:val="0"/>
                                                                                                  <w:marBottom w:val="0"/>
                                                                                                  <w:divBdr>
                                                                                                    <w:top w:val="none" w:sz="0" w:space="0" w:color="auto"/>
                                                                                                    <w:left w:val="none" w:sz="0" w:space="0" w:color="auto"/>
                                                                                                    <w:bottom w:val="none" w:sz="0" w:space="0" w:color="auto"/>
                                                                                                    <w:right w:val="none" w:sz="0" w:space="0" w:color="auto"/>
                                                                                                  </w:divBdr>
                                                                                                  <w:divsChild>
                                                                                                    <w:div w:id="1604192410">
                                                                                                      <w:marLeft w:val="0"/>
                                                                                                      <w:marRight w:val="0"/>
                                                                                                      <w:marTop w:val="0"/>
                                                                                                      <w:marBottom w:val="0"/>
                                                                                                      <w:divBdr>
                                                                                                        <w:top w:val="none" w:sz="0" w:space="0" w:color="auto"/>
                                                                                                        <w:left w:val="none" w:sz="0" w:space="0" w:color="auto"/>
                                                                                                        <w:bottom w:val="none" w:sz="0" w:space="0" w:color="auto"/>
                                                                                                        <w:right w:val="none" w:sz="0" w:space="0" w:color="auto"/>
                                                                                                      </w:divBdr>
                                                                                                      <w:divsChild>
                                                                                                        <w:div w:id="1596135268">
                                                                                                          <w:marLeft w:val="0"/>
                                                                                                          <w:marRight w:val="0"/>
                                                                                                          <w:marTop w:val="0"/>
                                                                                                          <w:marBottom w:val="0"/>
                                                                                                          <w:divBdr>
                                                                                                            <w:top w:val="none" w:sz="0" w:space="0" w:color="auto"/>
                                                                                                            <w:left w:val="none" w:sz="0" w:space="0" w:color="auto"/>
                                                                                                            <w:bottom w:val="none" w:sz="0" w:space="0" w:color="auto"/>
                                                                                                            <w:right w:val="none" w:sz="0" w:space="0" w:color="auto"/>
                                                                                                          </w:divBdr>
                                                                                                          <w:divsChild>
                                                                                                            <w:div w:id="225530568">
                                                                                                              <w:marLeft w:val="0"/>
                                                                                                              <w:marRight w:val="0"/>
                                                                                                              <w:marTop w:val="0"/>
                                                                                                              <w:marBottom w:val="0"/>
                                                                                                              <w:divBdr>
                                                                                                                <w:top w:val="single" w:sz="2" w:space="4" w:color="D8D8D8"/>
                                                                                                                <w:left w:val="single" w:sz="2" w:space="0" w:color="D8D8D8"/>
                                                                                                                <w:bottom w:val="single" w:sz="2" w:space="4" w:color="D8D8D8"/>
                                                                                                                <w:right w:val="single" w:sz="2" w:space="0" w:color="D8D8D8"/>
                                                                                                              </w:divBdr>
                                                                                                              <w:divsChild>
                                                                                                                <w:div w:id="2000838836">
                                                                                                                  <w:marLeft w:val="225"/>
                                                                                                                  <w:marRight w:val="225"/>
                                                                                                                  <w:marTop w:val="75"/>
                                                                                                                  <w:marBottom w:val="75"/>
                                                                                                                  <w:divBdr>
                                                                                                                    <w:top w:val="none" w:sz="0" w:space="0" w:color="auto"/>
                                                                                                                    <w:left w:val="none" w:sz="0" w:space="0" w:color="auto"/>
                                                                                                                    <w:bottom w:val="none" w:sz="0" w:space="0" w:color="auto"/>
                                                                                                                    <w:right w:val="none" w:sz="0" w:space="0" w:color="auto"/>
                                                                                                                  </w:divBdr>
                                                                                                                  <w:divsChild>
                                                                                                                    <w:div w:id="930969031">
                                                                                                                      <w:marLeft w:val="0"/>
                                                                                                                      <w:marRight w:val="0"/>
                                                                                                                      <w:marTop w:val="0"/>
                                                                                                                      <w:marBottom w:val="0"/>
                                                                                                                      <w:divBdr>
                                                                                                                        <w:top w:val="single" w:sz="6" w:space="0" w:color="auto"/>
                                                                                                                        <w:left w:val="single" w:sz="6" w:space="0" w:color="auto"/>
                                                                                                                        <w:bottom w:val="single" w:sz="6" w:space="0" w:color="auto"/>
                                                                                                                        <w:right w:val="single" w:sz="6" w:space="0" w:color="auto"/>
                                                                                                                      </w:divBdr>
                                                                                                                      <w:divsChild>
                                                                                                                        <w:div w:id="1496916842">
                                                                                                                          <w:marLeft w:val="0"/>
                                                                                                                          <w:marRight w:val="0"/>
                                                                                                                          <w:marTop w:val="0"/>
                                                                                                                          <w:marBottom w:val="0"/>
                                                                                                                          <w:divBdr>
                                                                                                                            <w:top w:val="none" w:sz="0" w:space="0" w:color="auto"/>
                                                                                                                            <w:left w:val="none" w:sz="0" w:space="0" w:color="auto"/>
                                                                                                                            <w:bottom w:val="none" w:sz="0" w:space="0" w:color="auto"/>
                                                                                                                            <w:right w:val="none" w:sz="0" w:space="0" w:color="auto"/>
                                                                                                                          </w:divBdr>
                                                                                                                          <w:divsChild>
                                                                                                                            <w:div w:id="8210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09276">
      <w:bodyDiv w:val="1"/>
      <w:marLeft w:val="0"/>
      <w:marRight w:val="0"/>
      <w:marTop w:val="0"/>
      <w:marBottom w:val="0"/>
      <w:divBdr>
        <w:top w:val="none" w:sz="0" w:space="0" w:color="auto"/>
        <w:left w:val="none" w:sz="0" w:space="0" w:color="auto"/>
        <w:bottom w:val="none" w:sz="0" w:space="0" w:color="auto"/>
        <w:right w:val="none" w:sz="0" w:space="0" w:color="auto"/>
      </w:divBdr>
    </w:div>
    <w:div w:id="483738364">
      <w:bodyDiv w:val="1"/>
      <w:marLeft w:val="0"/>
      <w:marRight w:val="0"/>
      <w:marTop w:val="0"/>
      <w:marBottom w:val="0"/>
      <w:divBdr>
        <w:top w:val="none" w:sz="0" w:space="0" w:color="auto"/>
        <w:left w:val="none" w:sz="0" w:space="0" w:color="auto"/>
        <w:bottom w:val="none" w:sz="0" w:space="0" w:color="auto"/>
        <w:right w:val="none" w:sz="0" w:space="0" w:color="auto"/>
      </w:divBdr>
    </w:div>
    <w:div w:id="854268624">
      <w:bodyDiv w:val="1"/>
      <w:marLeft w:val="0"/>
      <w:marRight w:val="0"/>
      <w:marTop w:val="0"/>
      <w:marBottom w:val="0"/>
      <w:divBdr>
        <w:top w:val="none" w:sz="0" w:space="0" w:color="auto"/>
        <w:left w:val="none" w:sz="0" w:space="0" w:color="auto"/>
        <w:bottom w:val="none" w:sz="0" w:space="0" w:color="auto"/>
        <w:right w:val="none" w:sz="0" w:space="0" w:color="auto"/>
      </w:divBdr>
    </w:div>
    <w:div w:id="1080446165">
      <w:marLeft w:val="0"/>
      <w:marRight w:val="0"/>
      <w:marTop w:val="0"/>
      <w:marBottom w:val="0"/>
      <w:divBdr>
        <w:top w:val="none" w:sz="0" w:space="0" w:color="auto"/>
        <w:left w:val="none" w:sz="0" w:space="0" w:color="auto"/>
        <w:bottom w:val="none" w:sz="0" w:space="0" w:color="auto"/>
        <w:right w:val="none" w:sz="0" w:space="0" w:color="auto"/>
      </w:divBdr>
      <w:divsChild>
        <w:div w:id="1080446163">
          <w:marLeft w:val="0"/>
          <w:marRight w:val="0"/>
          <w:marTop w:val="0"/>
          <w:marBottom w:val="0"/>
          <w:divBdr>
            <w:top w:val="none" w:sz="0" w:space="0" w:color="auto"/>
            <w:left w:val="none" w:sz="0" w:space="0" w:color="auto"/>
            <w:bottom w:val="none" w:sz="0" w:space="0" w:color="auto"/>
            <w:right w:val="none" w:sz="0" w:space="0" w:color="auto"/>
          </w:divBdr>
        </w:div>
        <w:div w:id="1080446164">
          <w:marLeft w:val="0"/>
          <w:marRight w:val="0"/>
          <w:marTop w:val="0"/>
          <w:marBottom w:val="0"/>
          <w:divBdr>
            <w:top w:val="none" w:sz="0" w:space="0" w:color="auto"/>
            <w:left w:val="none" w:sz="0" w:space="0" w:color="auto"/>
            <w:bottom w:val="none" w:sz="0" w:space="0" w:color="auto"/>
            <w:right w:val="none" w:sz="0" w:space="0" w:color="auto"/>
          </w:divBdr>
        </w:div>
        <w:div w:id="1080446166">
          <w:marLeft w:val="0"/>
          <w:marRight w:val="0"/>
          <w:marTop w:val="0"/>
          <w:marBottom w:val="0"/>
          <w:divBdr>
            <w:top w:val="none" w:sz="0" w:space="0" w:color="auto"/>
            <w:left w:val="none" w:sz="0" w:space="0" w:color="auto"/>
            <w:bottom w:val="none" w:sz="0" w:space="0" w:color="auto"/>
            <w:right w:val="none" w:sz="0" w:space="0" w:color="auto"/>
          </w:divBdr>
        </w:div>
        <w:div w:id="1080446167">
          <w:marLeft w:val="0"/>
          <w:marRight w:val="0"/>
          <w:marTop w:val="0"/>
          <w:marBottom w:val="0"/>
          <w:divBdr>
            <w:top w:val="none" w:sz="0" w:space="0" w:color="auto"/>
            <w:left w:val="none" w:sz="0" w:space="0" w:color="auto"/>
            <w:bottom w:val="none" w:sz="0" w:space="0" w:color="auto"/>
            <w:right w:val="none" w:sz="0" w:space="0" w:color="auto"/>
          </w:divBdr>
        </w:div>
        <w:div w:id="1080446168">
          <w:marLeft w:val="0"/>
          <w:marRight w:val="0"/>
          <w:marTop w:val="0"/>
          <w:marBottom w:val="0"/>
          <w:divBdr>
            <w:top w:val="none" w:sz="0" w:space="0" w:color="auto"/>
            <w:left w:val="none" w:sz="0" w:space="0" w:color="auto"/>
            <w:bottom w:val="none" w:sz="0" w:space="0" w:color="auto"/>
            <w:right w:val="none" w:sz="0" w:space="0" w:color="auto"/>
          </w:divBdr>
        </w:div>
        <w:div w:id="1080446169">
          <w:marLeft w:val="0"/>
          <w:marRight w:val="0"/>
          <w:marTop w:val="0"/>
          <w:marBottom w:val="0"/>
          <w:divBdr>
            <w:top w:val="none" w:sz="0" w:space="0" w:color="auto"/>
            <w:left w:val="none" w:sz="0" w:space="0" w:color="auto"/>
            <w:bottom w:val="none" w:sz="0" w:space="0" w:color="auto"/>
            <w:right w:val="none" w:sz="0" w:space="0" w:color="auto"/>
          </w:divBdr>
        </w:div>
        <w:div w:id="1080446170">
          <w:marLeft w:val="0"/>
          <w:marRight w:val="0"/>
          <w:marTop w:val="0"/>
          <w:marBottom w:val="0"/>
          <w:divBdr>
            <w:top w:val="none" w:sz="0" w:space="0" w:color="auto"/>
            <w:left w:val="none" w:sz="0" w:space="0" w:color="auto"/>
            <w:bottom w:val="none" w:sz="0" w:space="0" w:color="auto"/>
            <w:right w:val="none" w:sz="0" w:space="0" w:color="auto"/>
          </w:divBdr>
        </w:div>
        <w:div w:id="1080446171">
          <w:marLeft w:val="0"/>
          <w:marRight w:val="0"/>
          <w:marTop w:val="0"/>
          <w:marBottom w:val="0"/>
          <w:divBdr>
            <w:top w:val="none" w:sz="0" w:space="0" w:color="auto"/>
            <w:left w:val="none" w:sz="0" w:space="0" w:color="auto"/>
            <w:bottom w:val="none" w:sz="0" w:space="0" w:color="auto"/>
            <w:right w:val="none" w:sz="0" w:space="0" w:color="auto"/>
          </w:divBdr>
        </w:div>
      </w:divsChild>
    </w:div>
    <w:div w:id="1080446173">
      <w:marLeft w:val="0"/>
      <w:marRight w:val="0"/>
      <w:marTop w:val="0"/>
      <w:marBottom w:val="0"/>
      <w:divBdr>
        <w:top w:val="none" w:sz="0" w:space="0" w:color="auto"/>
        <w:left w:val="none" w:sz="0" w:space="0" w:color="auto"/>
        <w:bottom w:val="none" w:sz="0" w:space="0" w:color="auto"/>
        <w:right w:val="none" w:sz="0" w:space="0" w:color="auto"/>
      </w:divBdr>
      <w:divsChild>
        <w:div w:id="1080446176">
          <w:marLeft w:val="720"/>
          <w:marRight w:val="720"/>
          <w:marTop w:val="100"/>
          <w:marBottom w:val="100"/>
          <w:divBdr>
            <w:top w:val="none" w:sz="0" w:space="0" w:color="auto"/>
            <w:left w:val="none" w:sz="0" w:space="0" w:color="auto"/>
            <w:bottom w:val="none" w:sz="0" w:space="0" w:color="auto"/>
            <w:right w:val="none" w:sz="0" w:space="0" w:color="auto"/>
          </w:divBdr>
          <w:divsChild>
            <w:div w:id="1080446175">
              <w:marLeft w:val="0"/>
              <w:marRight w:val="0"/>
              <w:marTop w:val="0"/>
              <w:marBottom w:val="0"/>
              <w:divBdr>
                <w:top w:val="none" w:sz="0" w:space="0" w:color="auto"/>
                <w:left w:val="none" w:sz="0" w:space="0" w:color="auto"/>
                <w:bottom w:val="none" w:sz="0" w:space="0" w:color="auto"/>
                <w:right w:val="none" w:sz="0" w:space="0" w:color="auto"/>
              </w:divBdr>
              <w:divsChild>
                <w:div w:id="1080446174">
                  <w:marLeft w:val="0"/>
                  <w:marRight w:val="0"/>
                  <w:marTop w:val="0"/>
                  <w:marBottom w:val="0"/>
                  <w:divBdr>
                    <w:top w:val="none" w:sz="0" w:space="0" w:color="auto"/>
                    <w:left w:val="none" w:sz="0" w:space="0" w:color="auto"/>
                    <w:bottom w:val="none" w:sz="0" w:space="0" w:color="auto"/>
                    <w:right w:val="none" w:sz="0" w:space="0" w:color="auto"/>
                  </w:divBdr>
                  <w:divsChild>
                    <w:div w:id="1080446177">
                      <w:marLeft w:val="0"/>
                      <w:marRight w:val="0"/>
                      <w:marTop w:val="0"/>
                      <w:marBottom w:val="0"/>
                      <w:divBdr>
                        <w:top w:val="none" w:sz="0" w:space="0" w:color="auto"/>
                        <w:left w:val="none" w:sz="0" w:space="0" w:color="auto"/>
                        <w:bottom w:val="none" w:sz="0" w:space="0" w:color="auto"/>
                        <w:right w:val="none" w:sz="0" w:space="0" w:color="auto"/>
                      </w:divBdr>
                      <w:divsChild>
                        <w:div w:id="10804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906693">
      <w:bodyDiv w:val="1"/>
      <w:marLeft w:val="0"/>
      <w:marRight w:val="0"/>
      <w:marTop w:val="0"/>
      <w:marBottom w:val="0"/>
      <w:divBdr>
        <w:top w:val="none" w:sz="0" w:space="0" w:color="auto"/>
        <w:left w:val="none" w:sz="0" w:space="0" w:color="auto"/>
        <w:bottom w:val="none" w:sz="0" w:space="0" w:color="auto"/>
        <w:right w:val="none" w:sz="0" w:space="0" w:color="auto"/>
      </w:divBdr>
      <w:divsChild>
        <w:div w:id="1283457413">
          <w:marLeft w:val="0"/>
          <w:marRight w:val="0"/>
          <w:marTop w:val="0"/>
          <w:marBottom w:val="0"/>
          <w:divBdr>
            <w:top w:val="none" w:sz="0" w:space="0" w:color="auto"/>
            <w:left w:val="none" w:sz="0" w:space="0" w:color="auto"/>
            <w:bottom w:val="none" w:sz="0" w:space="0" w:color="auto"/>
            <w:right w:val="none" w:sz="0" w:space="0" w:color="auto"/>
          </w:divBdr>
          <w:divsChild>
            <w:div w:id="482701502">
              <w:marLeft w:val="0"/>
              <w:marRight w:val="0"/>
              <w:marTop w:val="0"/>
              <w:marBottom w:val="0"/>
              <w:divBdr>
                <w:top w:val="none" w:sz="0" w:space="0" w:color="auto"/>
                <w:left w:val="none" w:sz="0" w:space="0" w:color="auto"/>
                <w:bottom w:val="none" w:sz="0" w:space="0" w:color="auto"/>
                <w:right w:val="none" w:sz="0" w:space="0" w:color="auto"/>
              </w:divBdr>
              <w:divsChild>
                <w:div w:id="537398120">
                  <w:marLeft w:val="0"/>
                  <w:marRight w:val="0"/>
                  <w:marTop w:val="0"/>
                  <w:marBottom w:val="0"/>
                  <w:divBdr>
                    <w:top w:val="none" w:sz="0" w:space="0" w:color="auto"/>
                    <w:left w:val="none" w:sz="0" w:space="0" w:color="auto"/>
                    <w:bottom w:val="none" w:sz="0" w:space="0" w:color="auto"/>
                    <w:right w:val="none" w:sz="0" w:space="0" w:color="auto"/>
                  </w:divBdr>
                  <w:divsChild>
                    <w:div w:id="334187726">
                      <w:marLeft w:val="0"/>
                      <w:marRight w:val="0"/>
                      <w:marTop w:val="0"/>
                      <w:marBottom w:val="0"/>
                      <w:divBdr>
                        <w:top w:val="none" w:sz="0" w:space="0" w:color="auto"/>
                        <w:left w:val="none" w:sz="0" w:space="0" w:color="auto"/>
                        <w:bottom w:val="none" w:sz="0" w:space="0" w:color="auto"/>
                        <w:right w:val="none" w:sz="0" w:space="0" w:color="auto"/>
                      </w:divBdr>
                      <w:divsChild>
                        <w:div w:id="1342928064">
                          <w:marLeft w:val="0"/>
                          <w:marRight w:val="0"/>
                          <w:marTop w:val="0"/>
                          <w:marBottom w:val="0"/>
                          <w:divBdr>
                            <w:top w:val="none" w:sz="0" w:space="0" w:color="auto"/>
                            <w:left w:val="none" w:sz="0" w:space="0" w:color="auto"/>
                            <w:bottom w:val="none" w:sz="0" w:space="0" w:color="auto"/>
                            <w:right w:val="none" w:sz="0" w:space="0" w:color="auto"/>
                          </w:divBdr>
                          <w:divsChild>
                            <w:div w:id="1807352053">
                              <w:marLeft w:val="0"/>
                              <w:marRight w:val="0"/>
                              <w:marTop w:val="0"/>
                              <w:marBottom w:val="0"/>
                              <w:divBdr>
                                <w:top w:val="none" w:sz="0" w:space="0" w:color="auto"/>
                                <w:left w:val="none" w:sz="0" w:space="0" w:color="auto"/>
                                <w:bottom w:val="none" w:sz="0" w:space="0" w:color="auto"/>
                                <w:right w:val="none" w:sz="0" w:space="0" w:color="auto"/>
                              </w:divBdr>
                              <w:divsChild>
                                <w:div w:id="822700936">
                                  <w:marLeft w:val="0"/>
                                  <w:marRight w:val="0"/>
                                  <w:marTop w:val="0"/>
                                  <w:marBottom w:val="0"/>
                                  <w:divBdr>
                                    <w:top w:val="none" w:sz="0" w:space="0" w:color="auto"/>
                                    <w:left w:val="none" w:sz="0" w:space="0" w:color="auto"/>
                                    <w:bottom w:val="none" w:sz="0" w:space="0" w:color="auto"/>
                                    <w:right w:val="none" w:sz="0" w:space="0" w:color="auto"/>
                                  </w:divBdr>
                                  <w:divsChild>
                                    <w:div w:id="642467910">
                                      <w:marLeft w:val="0"/>
                                      <w:marRight w:val="0"/>
                                      <w:marTop w:val="0"/>
                                      <w:marBottom w:val="0"/>
                                      <w:divBdr>
                                        <w:top w:val="none" w:sz="0" w:space="0" w:color="auto"/>
                                        <w:left w:val="none" w:sz="0" w:space="0" w:color="auto"/>
                                        <w:bottom w:val="none" w:sz="0" w:space="0" w:color="auto"/>
                                        <w:right w:val="none" w:sz="0" w:space="0" w:color="auto"/>
                                      </w:divBdr>
                                      <w:divsChild>
                                        <w:div w:id="782461844">
                                          <w:marLeft w:val="0"/>
                                          <w:marRight w:val="0"/>
                                          <w:marTop w:val="0"/>
                                          <w:marBottom w:val="0"/>
                                          <w:divBdr>
                                            <w:top w:val="none" w:sz="0" w:space="0" w:color="auto"/>
                                            <w:left w:val="none" w:sz="0" w:space="0" w:color="auto"/>
                                            <w:bottom w:val="none" w:sz="0" w:space="0" w:color="auto"/>
                                            <w:right w:val="none" w:sz="0" w:space="0" w:color="auto"/>
                                          </w:divBdr>
                                          <w:divsChild>
                                            <w:div w:id="245455092">
                                              <w:marLeft w:val="0"/>
                                              <w:marRight w:val="0"/>
                                              <w:marTop w:val="0"/>
                                              <w:marBottom w:val="0"/>
                                              <w:divBdr>
                                                <w:top w:val="single" w:sz="12" w:space="2" w:color="FFFFCC"/>
                                                <w:left w:val="single" w:sz="12" w:space="2" w:color="FFFFCC"/>
                                                <w:bottom w:val="single" w:sz="12" w:space="2" w:color="FFFFCC"/>
                                                <w:right w:val="single" w:sz="12" w:space="0" w:color="FFFFCC"/>
                                              </w:divBdr>
                                              <w:divsChild>
                                                <w:div w:id="84498775">
                                                  <w:marLeft w:val="0"/>
                                                  <w:marRight w:val="0"/>
                                                  <w:marTop w:val="0"/>
                                                  <w:marBottom w:val="0"/>
                                                  <w:divBdr>
                                                    <w:top w:val="none" w:sz="0" w:space="0" w:color="auto"/>
                                                    <w:left w:val="none" w:sz="0" w:space="0" w:color="auto"/>
                                                    <w:bottom w:val="none" w:sz="0" w:space="0" w:color="auto"/>
                                                    <w:right w:val="none" w:sz="0" w:space="0" w:color="auto"/>
                                                  </w:divBdr>
                                                  <w:divsChild>
                                                    <w:div w:id="1661612566">
                                                      <w:marLeft w:val="0"/>
                                                      <w:marRight w:val="0"/>
                                                      <w:marTop w:val="0"/>
                                                      <w:marBottom w:val="0"/>
                                                      <w:divBdr>
                                                        <w:top w:val="none" w:sz="0" w:space="0" w:color="auto"/>
                                                        <w:left w:val="none" w:sz="0" w:space="0" w:color="auto"/>
                                                        <w:bottom w:val="none" w:sz="0" w:space="0" w:color="auto"/>
                                                        <w:right w:val="none" w:sz="0" w:space="0" w:color="auto"/>
                                                      </w:divBdr>
                                                      <w:divsChild>
                                                        <w:div w:id="105348317">
                                                          <w:marLeft w:val="0"/>
                                                          <w:marRight w:val="0"/>
                                                          <w:marTop w:val="0"/>
                                                          <w:marBottom w:val="0"/>
                                                          <w:divBdr>
                                                            <w:top w:val="none" w:sz="0" w:space="0" w:color="auto"/>
                                                            <w:left w:val="none" w:sz="0" w:space="0" w:color="auto"/>
                                                            <w:bottom w:val="none" w:sz="0" w:space="0" w:color="auto"/>
                                                            <w:right w:val="none" w:sz="0" w:space="0" w:color="auto"/>
                                                          </w:divBdr>
                                                          <w:divsChild>
                                                            <w:div w:id="171192397">
                                                              <w:marLeft w:val="0"/>
                                                              <w:marRight w:val="0"/>
                                                              <w:marTop w:val="0"/>
                                                              <w:marBottom w:val="0"/>
                                                              <w:divBdr>
                                                                <w:top w:val="none" w:sz="0" w:space="0" w:color="auto"/>
                                                                <w:left w:val="none" w:sz="0" w:space="0" w:color="auto"/>
                                                                <w:bottom w:val="none" w:sz="0" w:space="0" w:color="auto"/>
                                                                <w:right w:val="none" w:sz="0" w:space="0" w:color="auto"/>
                                                              </w:divBdr>
                                                              <w:divsChild>
                                                                <w:div w:id="114567705">
                                                                  <w:marLeft w:val="0"/>
                                                                  <w:marRight w:val="0"/>
                                                                  <w:marTop w:val="0"/>
                                                                  <w:marBottom w:val="0"/>
                                                                  <w:divBdr>
                                                                    <w:top w:val="none" w:sz="0" w:space="0" w:color="auto"/>
                                                                    <w:left w:val="none" w:sz="0" w:space="0" w:color="auto"/>
                                                                    <w:bottom w:val="none" w:sz="0" w:space="0" w:color="auto"/>
                                                                    <w:right w:val="none" w:sz="0" w:space="0" w:color="auto"/>
                                                                  </w:divBdr>
                                                                  <w:divsChild>
                                                                    <w:div w:id="1685402086">
                                                                      <w:marLeft w:val="0"/>
                                                                      <w:marRight w:val="0"/>
                                                                      <w:marTop w:val="0"/>
                                                                      <w:marBottom w:val="0"/>
                                                                      <w:divBdr>
                                                                        <w:top w:val="none" w:sz="0" w:space="0" w:color="auto"/>
                                                                        <w:left w:val="none" w:sz="0" w:space="0" w:color="auto"/>
                                                                        <w:bottom w:val="none" w:sz="0" w:space="0" w:color="auto"/>
                                                                        <w:right w:val="none" w:sz="0" w:space="0" w:color="auto"/>
                                                                      </w:divBdr>
                                                                      <w:divsChild>
                                                                        <w:div w:id="1336495599">
                                                                          <w:marLeft w:val="0"/>
                                                                          <w:marRight w:val="0"/>
                                                                          <w:marTop w:val="0"/>
                                                                          <w:marBottom w:val="0"/>
                                                                          <w:divBdr>
                                                                            <w:top w:val="none" w:sz="0" w:space="0" w:color="auto"/>
                                                                            <w:left w:val="none" w:sz="0" w:space="0" w:color="auto"/>
                                                                            <w:bottom w:val="none" w:sz="0" w:space="0" w:color="auto"/>
                                                                            <w:right w:val="none" w:sz="0" w:space="0" w:color="auto"/>
                                                                          </w:divBdr>
                                                                          <w:divsChild>
                                                                            <w:div w:id="1646815872">
                                                                              <w:marLeft w:val="0"/>
                                                                              <w:marRight w:val="0"/>
                                                                              <w:marTop w:val="0"/>
                                                                              <w:marBottom w:val="0"/>
                                                                              <w:divBdr>
                                                                                <w:top w:val="none" w:sz="0" w:space="0" w:color="auto"/>
                                                                                <w:left w:val="none" w:sz="0" w:space="0" w:color="auto"/>
                                                                                <w:bottom w:val="none" w:sz="0" w:space="0" w:color="auto"/>
                                                                                <w:right w:val="none" w:sz="0" w:space="0" w:color="auto"/>
                                                                              </w:divBdr>
                                                                              <w:divsChild>
                                                                                <w:div w:id="689912575">
                                                                                  <w:marLeft w:val="0"/>
                                                                                  <w:marRight w:val="0"/>
                                                                                  <w:marTop w:val="0"/>
                                                                                  <w:marBottom w:val="0"/>
                                                                                  <w:divBdr>
                                                                                    <w:top w:val="none" w:sz="0" w:space="0" w:color="auto"/>
                                                                                    <w:left w:val="none" w:sz="0" w:space="0" w:color="auto"/>
                                                                                    <w:bottom w:val="none" w:sz="0" w:space="0" w:color="auto"/>
                                                                                    <w:right w:val="none" w:sz="0" w:space="0" w:color="auto"/>
                                                                                  </w:divBdr>
                                                                                  <w:divsChild>
                                                                                    <w:div w:id="1042365078">
                                                                                      <w:marLeft w:val="0"/>
                                                                                      <w:marRight w:val="0"/>
                                                                                      <w:marTop w:val="0"/>
                                                                                      <w:marBottom w:val="0"/>
                                                                                      <w:divBdr>
                                                                                        <w:top w:val="none" w:sz="0" w:space="0" w:color="auto"/>
                                                                                        <w:left w:val="none" w:sz="0" w:space="0" w:color="auto"/>
                                                                                        <w:bottom w:val="none" w:sz="0" w:space="0" w:color="auto"/>
                                                                                        <w:right w:val="none" w:sz="0" w:space="0" w:color="auto"/>
                                                                                      </w:divBdr>
                                                                                      <w:divsChild>
                                                                                        <w:div w:id="1450658302">
                                                                                          <w:marLeft w:val="0"/>
                                                                                          <w:marRight w:val="120"/>
                                                                                          <w:marTop w:val="0"/>
                                                                                          <w:marBottom w:val="150"/>
                                                                                          <w:divBdr>
                                                                                            <w:top w:val="single" w:sz="2" w:space="0" w:color="EFEFEF"/>
                                                                                            <w:left w:val="single" w:sz="6" w:space="0" w:color="EFEFEF"/>
                                                                                            <w:bottom w:val="single" w:sz="6" w:space="0" w:color="E2E2E2"/>
                                                                                            <w:right w:val="single" w:sz="6" w:space="0" w:color="EFEFEF"/>
                                                                                          </w:divBdr>
                                                                                          <w:divsChild>
                                                                                            <w:div w:id="682056349">
                                                                                              <w:marLeft w:val="0"/>
                                                                                              <w:marRight w:val="0"/>
                                                                                              <w:marTop w:val="0"/>
                                                                                              <w:marBottom w:val="0"/>
                                                                                              <w:divBdr>
                                                                                                <w:top w:val="none" w:sz="0" w:space="0" w:color="auto"/>
                                                                                                <w:left w:val="none" w:sz="0" w:space="0" w:color="auto"/>
                                                                                                <w:bottom w:val="none" w:sz="0" w:space="0" w:color="auto"/>
                                                                                                <w:right w:val="none" w:sz="0" w:space="0" w:color="auto"/>
                                                                                              </w:divBdr>
                                                                                              <w:divsChild>
                                                                                                <w:div w:id="1781104286">
                                                                                                  <w:marLeft w:val="0"/>
                                                                                                  <w:marRight w:val="0"/>
                                                                                                  <w:marTop w:val="0"/>
                                                                                                  <w:marBottom w:val="0"/>
                                                                                                  <w:divBdr>
                                                                                                    <w:top w:val="none" w:sz="0" w:space="0" w:color="auto"/>
                                                                                                    <w:left w:val="none" w:sz="0" w:space="0" w:color="auto"/>
                                                                                                    <w:bottom w:val="none" w:sz="0" w:space="0" w:color="auto"/>
                                                                                                    <w:right w:val="none" w:sz="0" w:space="0" w:color="auto"/>
                                                                                                  </w:divBdr>
                                                                                                  <w:divsChild>
                                                                                                    <w:div w:id="640577927">
                                                                                                      <w:marLeft w:val="0"/>
                                                                                                      <w:marRight w:val="0"/>
                                                                                                      <w:marTop w:val="0"/>
                                                                                                      <w:marBottom w:val="0"/>
                                                                                                      <w:divBdr>
                                                                                                        <w:top w:val="none" w:sz="0" w:space="0" w:color="auto"/>
                                                                                                        <w:left w:val="none" w:sz="0" w:space="0" w:color="auto"/>
                                                                                                        <w:bottom w:val="none" w:sz="0" w:space="0" w:color="auto"/>
                                                                                                        <w:right w:val="none" w:sz="0" w:space="0" w:color="auto"/>
                                                                                                      </w:divBdr>
                                                                                                      <w:divsChild>
                                                                                                        <w:div w:id="888734991">
                                                                                                          <w:marLeft w:val="0"/>
                                                                                                          <w:marRight w:val="0"/>
                                                                                                          <w:marTop w:val="0"/>
                                                                                                          <w:marBottom w:val="0"/>
                                                                                                          <w:divBdr>
                                                                                                            <w:top w:val="none" w:sz="0" w:space="0" w:color="auto"/>
                                                                                                            <w:left w:val="none" w:sz="0" w:space="0" w:color="auto"/>
                                                                                                            <w:bottom w:val="none" w:sz="0" w:space="0" w:color="auto"/>
                                                                                                            <w:right w:val="none" w:sz="0" w:space="0" w:color="auto"/>
                                                                                                          </w:divBdr>
                                                                                                          <w:divsChild>
                                                                                                            <w:div w:id="1139153339">
                                                                                                              <w:marLeft w:val="0"/>
                                                                                                              <w:marRight w:val="0"/>
                                                                                                              <w:marTop w:val="0"/>
                                                                                                              <w:marBottom w:val="0"/>
                                                                                                              <w:divBdr>
                                                                                                                <w:top w:val="single" w:sz="2" w:space="4" w:color="D8D8D8"/>
                                                                                                                <w:left w:val="single" w:sz="2" w:space="0" w:color="D8D8D8"/>
                                                                                                                <w:bottom w:val="single" w:sz="2" w:space="4" w:color="D8D8D8"/>
                                                                                                                <w:right w:val="single" w:sz="2" w:space="0" w:color="D8D8D8"/>
                                                                                                              </w:divBdr>
                                                                                                              <w:divsChild>
                                                                                                                <w:div w:id="212154100">
                                                                                                                  <w:marLeft w:val="225"/>
                                                                                                                  <w:marRight w:val="225"/>
                                                                                                                  <w:marTop w:val="75"/>
                                                                                                                  <w:marBottom w:val="75"/>
                                                                                                                  <w:divBdr>
                                                                                                                    <w:top w:val="none" w:sz="0" w:space="0" w:color="auto"/>
                                                                                                                    <w:left w:val="none" w:sz="0" w:space="0" w:color="auto"/>
                                                                                                                    <w:bottom w:val="none" w:sz="0" w:space="0" w:color="auto"/>
                                                                                                                    <w:right w:val="none" w:sz="0" w:space="0" w:color="auto"/>
                                                                                                                  </w:divBdr>
                                                                                                                  <w:divsChild>
                                                                                                                    <w:div w:id="191461014">
                                                                                                                      <w:marLeft w:val="0"/>
                                                                                                                      <w:marRight w:val="0"/>
                                                                                                                      <w:marTop w:val="0"/>
                                                                                                                      <w:marBottom w:val="0"/>
                                                                                                                      <w:divBdr>
                                                                                                                        <w:top w:val="single" w:sz="6" w:space="0" w:color="auto"/>
                                                                                                                        <w:left w:val="single" w:sz="6" w:space="0" w:color="auto"/>
                                                                                                                        <w:bottom w:val="single" w:sz="6" w:space="0" w:color="auto"/>
                                                                                                                        <w:right w:val="single" w:sz="6" w:space="0" w:color="auto"/>
                                                                                                                      </w:divBdr>
                                                                                                                      <w:divsChild>
                                                                                                                        <w:div w:id="2141606177">
                                                                                                                          <w:marLeft w:val="0"/>
                                                                                                                          <w:marRight w:val="0"/>
                                                                                                                          <w:marTop w:val="0"/>
                                                                                                                          <w:marBottom w:val="0"/>
                                                                                                                          <w:divBdr>
                                                                                                                            <w:top w:val="none" w:sz="0" w:space="0" w:color="auto"/>
                                                                                                                            <w:left w:val="none" w:sz="0" w:space="0" w:color="auto"/>
                                                                                                                            <w:bottom w:val="none" w:sz="0" w:space="0" w:color="auto"/>
                                                                                                                            <w:right w:val="none" w:sz="0" w:space="0" w:color="auto"/>
                                                                                                                          </w:divBdr>
                                                                                                                          <w:divsChild>
                                                                                                                            <w:div w:id="9348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66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lhouseleisur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llhouseleisure.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ohn@rawlingscommunications.com" TargetMode="External"/><Relationship Id="rId4" Type="http://schemas.openxmlformats.org/officeDocument/2006/relationships/settings" Target="settings.xml"/><Relationship Id="rId9" Type="http://schemas.openxmlformats.org/officeDocument/2006/relationships/hyperlink" Target="mailto:david@wellhouseleisure.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49D87-1EB6-4473-97D3-5C35FA65C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Ford Motor Company</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John Rawlings</dc:creator>
  <cp:keywords>Wellhouse;wellhouse leisure;Alphard</cp:keywords>
  <cp:lastModifiedBy>john rawlings</cp:lastModifiedBy>
  <cp:revision>6</cp:revision>
  <cp:lastPrinted>2019-01-27T20:41:00Z</cp:lastPrinted>
  <dcterms:created xsi:type="dcterms:W3CDTF">2019-05-02T13:00:00Z</dcterms:created>
  <dcterms:modified xsi:type="dcterms:W3CDTF">2019-05-02T15:25:00Z</dcterms:modified>
</cp:coreProperties>
</file>